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DF8F3"/>
  <w:body>
    <w:p w14:paraId="4AC7298A" w14:textId="77777777" w:rsidR="00AE5420" w:rsidRPr="00C319DD" w:rsidRDefault="00AE5420" w:rsidP="00AE5420">
      <w:pPr>
        <w:spacing w:after="0" w:line="256" w:lineRule="auto"/>
        <w:rPr>
          <w:rFonts w:asciiTheme="majorHAnsi" w:eastAsia="Times New Roman" w:hAnsiTheme="majorHAnsi" w:cs="Arial"/>
          <w:color w:val="90C226" w:themeColor="accent1"/>
          <w:kern w:val="28"/>
          <w:sz w:val="72"/>
          <w:szCs w:val="72"/>
          <w:lang w:eastAsia="en-GB"/>
          <w14:textOutline w14:w="11112" w14:cap="flat" w14:cmpd="sng" w14:algn="ctr">
            <w14:solidFill>
              <w14:srgbClr w14:val="438086"/>
            </w14:solidFill>
            <w14:prstDash w14:val="solid"/>
            <w14:round/>
          </w14:textOutline>
          <w14:cntxtAlts/>
        </w:rPr>
      </w:pPr>
      <w:r w:rsidRPr="00C319DD">
        <w:rPr>
          <w:rFonts w:asciiTheme="majorHAnsi" w:eastAsia="Times New Roman" w:hAnsiTheme="majorHAnsi" w:cs="Arial"/>
          <w:color w:val="90C226" w:themeColor="accent1"/>
          <w:kern w:val="28"/>
          <w:sz w:val="72"/>
          <w:szCs w:val="72"/>
          <w:lang w:eastAsia="en-GB"/>
          <w14:textOutline w14:w="11112" w14:cap="flat" w14:cmpd="sng" w14:algn="ctr">
            <w14:solidFill>
              <w14:srgbClr w14:val="438086"/>
            </w14:solidFill>
            <w14:prstDash w14:val="solid"/>
            <w14:round/>
          </w14:textOutline>
          <w14:cntxtAlts/>
        </w:rPr>
        <w:t xml:space="preserve">Travel Bytes </w:t>
      </w:r>
    </w:p>
    <w:p w14:paraId="559178A9" w14:textId="11267D2C" w:rsidR="00AE5420" w:rsidRPr="00AE5420" w:rsidRDefault="00C319DD" w:rsidP="00AE5420">
      <w:pPr>
        <w:spacing w:after="0" w:line="256" w:lineRule="auto"/>
        <w:rPr>
          <w:rFonts w:asciiTheme="majorHAnsi" w:eastAsia="Times New Roman" w:hAnsiTheme="majorHAnsi" w:cs="Arial"/>
          <w:color w:val="B4CDCF"/>
          <w:kern w:val="28"/>
          <w:sz w:val="72"/>
          <w:szCs w:val="72"/>
          <w:lang w:eastAsia="en-GB"/>
          <w14:textOutline w14:w="11112" w14:cap="flat" w14:cmpd="sng" w14:algn="ctr">
            <w14:solidFill>
              <w14:srgbClr w14:val="438086"/>
            </w14:solidFill>
            <w14:prstDash w14:val="solid"/>
            <w14:round/>
          </w14:textOutline>
          <w14:cntxtAlts/>
        </w:rPr>
      </w:pPr>
      <w:r>
        <w:rPr>
          <w:rFonts w:asciiTheme="majorHAnsi" w:eastAsia="Times New Roman" w:hAnsiTheme="majorHAnsi" w:cs="Arial"/>
          <w:color w:val="B4CDCF"/>
          <w:kern w:val="28"/>
          <w:sz w:val="72"/>
          <w:szCs w:val="72"/>
          <w:lang w:eastAsia="en-GB"/>
          <w14:textOutline w14:w="11112" w14:cap="flat" w14:cmpd="sng" w14:algn="ctr">
            <w14:solidFill>
              <w14:srgbClr w14:val="438086"/>
            </w14:solidFill>
            <w14:prstDash w14:val="solid"/>
            <w14:round/>
          </w14:textOutline>
          <w14:cntxtAlts/>
        </w:rPr>
        <w:t xml:space="preserve">Active </w:t>
      </w:r>
      <w:r w:rsidR="00AE5420" w:rsidRPr="00AE5420">
        <w:rPr>
          <w:rFonts w:asciiTheme="majorHAnsi" w:eastAsia="Times New Roman" w:hAnsiTheme="majorHAnsi" w:cs="Arial"/>
          <w:color w:val="B4CDCF"/>
          <w:kern w:val="28"/>
          <w:sz w:val="72"/>
          <w:szCs w:val="72"/>
          <w:lang w:eastAsia="en-GB"/>
          <w14:textOutline w14:w="11112" w14:cap="flat" w14:cmpd="sng" w14:algn="ctr">
            <w14:solidFill>
              <w14:srgbClr w14:val="438086"/>
            </w14:solidFill>
            <w14:prstDash w14:val="solid"/>
            <w14:round/>
          </w14:textOutline>
          <w14:cntxtAlts/>
        </w:rPr>
        <w:t xml:space="preserve">Travel &amp; Sustainability Newsletter </w:t>
      </w:r>
    </w:p>
    <w:p w14:paraId="48CEC9F4" w14:textId="77777777" w:rsidR="00AE5420" w:rsidRPr="00AE5420" w:rsidRDefault="00AE5420" w:rsidP="00AE5420">
      <w:pPr>
        <w:spacing w:after="0" w:line="256" w:lineRule="auto"/>
        <w:rPr>
          <w:rFonts w:asciiTheme="majorHAnsi" w:eastAsia="Times New Roman" w:hAnsiTheme="majorHAnsi" w:cs="Arial"/>
          <w:color w:val="B4CDCF"/>
          <w:kern w:val="28"/>
          <w:sz w:val="72"/>
          <w:szCs w:val="72"/>
          <w:lang w:eastAsia="en-GB"/>
          <w14:textOutline w14:w="11112" w14:cap="flat" w14:cmpd="sng" w14:algn="ctr">
            <w14:solidFill>
              <w14:srgbClr w14:val="438086"/>
            </w14:solidFill>
            <w14:prstDash w14:val="solid"/>
            <w14:round/>
          </w14:textOutline>
          <w14:cntxtAlts/>
        </w:rPr>
      </w:pPr>
      <w:r w:rsidRPr="00AE5420">
        <w:rPr>
          <w:rFonts w:asciiTheme="majorHAnsi" w:eastAsia="Times New Roman" w:hAnsiTheme="majorHAnsi" w:cs="Arial"/>
          <w:color w:val="B4CDCF"/>
          <w:kern w:val="28"/>
          <w:sz w:val="72"/>
          <w:szCs w:val="72"/>
          <w:lang w:eastAsia="en-GB"/>
          <w14:textOutline w14:w="11112" w14:cap="flat" w14:cmpd="sng" w14:algn="ctr">
            <w14:solidFill>
              <w14:srgbClr w14:val="438086"/>
            </w14:solidFill>
            <w14:prstDash w14:val="solid"/>
            <w14:round/>
          </w14:textOutline>
          <w14:cntxtAlts/>
        </w:rPr>
        <w:t> </w:t>
      </w:r>
    </w:p>
    <w:p w14:paraId="40267852" w14:textId="5A39DCE0" w:rsidR="00AE5420" w:rsidRPr="00C319DD" w:rsidRDefault="00BF76A8" w:rsidP="00AE5420">
      <w:pPr>
        <w:spacing w:after="0" w:line="256" w:lineRule="auto"/>
        <w:rPr>
          <w:rFonts w:asciiTheme="majorHAnsi" w:eastAsia="Times New Roman" w:hAnsiTheme="majorHAnsi" w:cs="Arial"/>
          <w:i/>
          <w:iCs/>
          <w:color w:val="C00000"/>
          <w:kern w:val="28"/>
          <w:sz w:val="72"/>
          <w:szCs w:val="72"/>
          <w:lang w:eastAsia="en-GB"/>
          <w14:textOutline w14:w="11112" w14:cap="flat" w14:cmpd="sng" w14:algn="ctr">
            <w14:solidFill>
              <w14:srgbClr w14:val="438086"/>
            </w14:solidFill>
            <w14:prstDash w14:val="solid"/>
            <w14:round/>
          </w14:textOutline>
          <w14:cntxtAlts/>
        </w:rPr>
      </w:pPr>
      <w:r w:rsidRPr="00C319DD">
        <w:rPr>
          <w:rFonts w:asciiTheme="majorHAnsi" w:eastAsia="Times New Roman" w:hAnsiTheme="majorHAnsi" w:cs="Arial"/>
          <w:i/>
          <w:iCs/>
          <w:color w:val="C00000"/>
          <w:kern w:val="28"/>
          <w:sz w:val="72"/>
          <w:szCs w:val="72"/>
          <w:lang w:eastAsia="en-GB"/>
          <w14:textOutline w14:w="11112" w14:cap="flat" w14:cmpd="sng" w14:algn="ctr">
            <w14:solidFill>
              <w14:srgbClr w14:val="438086"/>
            </w14:solidFill>
            <w14:prstDash w14:val="solid"/>
            <w14:round/>
          </w14:textOutline>
          <w14:cntxtAlts/>
        </w:rPr>
        <w:t>Winter Edition 23/24</w:t>
      </w:r>
    </w:p>
    <w:p w14:paraId="1EE2C419" w14:textId="77777777" w:rsidR="00AE5420" w:rsidRPr="00AE5420" w:rsidRDefault="00AE5420" w:rsidP="00AE5420">
      <w:pPr>
        <w:widowControl w:val="0"/>
        <w:spacing w:after="120" w:line="285" w:lineRule="auto"/>
        <w:rPr>
          <w:rFonts w:asciiTheme="majorHAnsi" w:eastAsia="Times New Roman" w:hAnsiTheme="majorHAnsi" w:cs="Calibri"/>
          <w:color w:val="000000"/>
          <w:kern w:val="28"/>
          <w:sz w:val="20"/>
          <w:szCs w:val="20"/>
          <w:lang w:eastAsia="en-GB"/>
          <w14:cntxtAlts/>
        </w:rPr>
      </w:pPr>
      <w:r w:rsidRPr="00AE5420">
        <w:rPr>
          <w:rFonts w:asciiTheme="majorHAnsi" w:eastAsia="Times New Roman" w:hAnsiTheme="majorHAnsi" w:cs="Calibri"/>
          <w:color w:val="000000"/>
          <w:kern w:val="28"/>
          <w:sz w:val="20"/>
          <w:szCs w:val="20"/>
          <w:lang w:eastAsia="en-GB"/>
          <w14:cntxtAlts/>
        </w:rPr>
        <w:t> </w:t>
      </w:r>
    </w:p>
    <w:p w14:paraId="7C89B28B" w14:textId="77777777" w:rsidR="00AE5420" w:rsidRPr="00AE5420" w:rsidRDefault="00AE5420" w:rsidP="00AE5420">
      <w:pPr>
        <w:widowControl w:val="0"/>
        <w:spacing w:after="0" w:line="285" w:lineRule="auto"/>
        <w:rPr>
          <w:rFonts w:asciiTheme="majorHAnsi" w:eastAsia="Times New Roman" w:hAnsiTheme="majorHAnsi" w:cs="Arial"/>
          <w:color w:val="B4CDCF"/>
          <w:kern w:val="28"/>
          <w:sz w:val="56"/>
          <w:szCs w:val="56"/>
          <w:lang w:eastAsia="en-GB"/>
          <w14:textOutline w14:w="11112" w14:cap="flat" w14:cmpd="sng" w14:algn="ctr">
            <w14:solidFill>
              <w14:srgbClr w14:val="438086"/>
            </w14:solidFill>
            <w14:prstDash w14:val="solid"/>
            <w14:round/>
          </w14:textOutline>
          <w14:cntxtAlts/>
        </w:rPr>
      </w:pPr>
      <w:r w:rsidRPr="00AE5420">
        <w:rPr>
          <w:rFonts w:asciiTheme="majorHAnsi" w:eastAsia="Times New Roman" w:hAnsiTheme="majorHAnsi" w:cs="Arial"/>
          <w:color w:val="B4CDCF"/>
          <w:kern w:val="28"/>
          <w:sz w:val="56"/>
          <w:szCs w:val="56"/>
          <w:lang w:eastAsia="en-GB"/>
          <w14:textOutline w14:w="11112" w14:cap="flat" w14:cmpd="sng" w14:algn="ctr">
            <w14:solidFill>
              <w14:srgbClr w14:val="438086"/>
            </w14:solidFill>
            <w14:prstDash w14:val="solid"/>
            <w14:round/>
          </w14:textOutline>
          <w14:cntxtAlts/>
        </w:rPr>
        <w:t xml:space="preserve">For more information visit the Travelling to Work page on The Loop </w:t>
      </w:r>
    </w:p>
    <w:p w14:paraId="499378EE" w14:textId="77777777" w:rsidR="00AE5420" w:rsidRPr="00AE5420" w:rsidRDefault="00FC23EA" w:rsidP="00AE5420">
      <w:pPr>
        <w:widowControl w:val="0"/>
        <w:spacing w:after="0" w:line="285" w:lineRule="auto"/>
        <w:rPr>
          <w:rFonts w:asciiTheme="majorHAnsi" w:eastAsia="Times New Roman" w:hAnsiTheme="majorHAnsi" w:cs="Arial"/>
          <w:color w:val="B4CDCF"/>
          <w:kern w:val="28"/>
          <w:sz w:val="56"/>
          <w:szCs w:val="56"/>
          <w:lang w:eastAsia="en-GB"/>
          <w14:textOutline w14:w="11112" w14:cap="flat" w14:cmpd="sng" w14:algn="ctr">
            <w14:solidFill>
              <w14:srgbClr w14:val="438086"/>
            </w14:solidFill>
            <w14:prstDash w14:val="solid"/>
            <w14:round/>
          </w14:textOutline>
          <w14:cntxtAlts/>
        </w:rPr>
      </w:pPr>
      <w:hyperlink r:id="rId11" w:history="1">
        <w:r w:rsidR="00AE5420" w:rsidRPr="00AE5420">
          <w:rPr>
            <w:rFonts w:asciiTheme="majorHAnsi" w:eastAsia="Times New Roman" w:hAnsiTheme="majorHAnsi" w:cs="Calibri"/>
            <w:color w:val="B547B8"/>
            <w:kern w:val="28"/>
            <w:sz w:val="56"/>
            <w:szCs w:val="56"/>
            <w:u w:val="single"/>
            <w:lang w:eastAsia="en-GB"/>
            <w14:cntxtAlts/>
          </w:rPr>
          <w:t>Travelling to work (sharepoint.com)</w:t>
        </w:r>
      </w:hyperlink>
      <w:r w:rsidR="00AE5420" w:rsidRPr="00AE5420">
        <w:rPr>
          <w:rFonts w:asciiTheme="majorHAnsi" w:eastAsia="Times New Roman" w:hAnsiTheme="majorHAnsi" w:cs="Calibri"/>
          <w:color w:val="000000"/>
          <w:kern w:val="28"/>
          <w:sz w:val="56"/>
          <w:szCs w:val="56"/>
          <w:lang w:eastAsia="en-GB"/>
          <w14:cntxtAlts/>
        </w:rPr>
        <w:t xml:space="preserve"> </w:t>
      </w:r>
    </w:p>
    <w:p w14:paraId="399314CF" w14:textId="77777777" w:rsidR="00AE5420" w:rsidRPr="00AE5420" w:rsidRDefault="00AE5420" w:rsidP="00AE5420">
      <w:pPr>
        <w:widowControl w:val="0"/>
        <w:spacing w:after="0" w:line="285" w:lineRule="auto"/>
        <w:rPr>
          <w:rFonts w:asciiTheme="majorHAnsi" w:eastAsia="Times New Roman" w:hAnsiTheme="majorHAnsi" w:cs="Arial"/>
          <w:color w:val="B4CDCF"/>
          <w:kern w:val="28"/>
          <w:sz w:val="56"/>
          <w:szCs w:val="56"/>
          <w:lang w:eastAsia="en-GB"/>
          <w14:textOutline w14:w="11112" w14:cap="flat" w14:cmpd="sng" w14:algn="ctr">
            <w14:solidFill>
              <w14:srgbClr w14:val="438086"/>
            </w14:solidFill>
            <w14:prstDash w14:val="solid"/>
            <w14:round/>
          </w14:textOutline>
          <w14:cntxtAlts/>
        </w:rPr>
      </w:pPr>
      <w:r w:rsidRPr="00AE5420">
        <w:rPr>
          <w:rFonts w:asciiTheme="majorHAnsi" w:eastAsia="Times New Roman" w:hAnsiTheme="majorHAnsi" w:cs="Arial"/>
          <w:color w:val="B4CDCF"/>
          <w:kern w:val="28"/>
          <w:sz w:val="56"/>
          <w:szCs w:val="56"/>
          <w:lang w:eastAsia="en-GB"/>
          <w14:textOutline w14:w="11112" w14:cap="flat" w14:cmpd="sng" w14:algn="ctr">
            <w14:solidFill>
              <w14:srgbClr w14:val="438086"/>
            </w14:solidFill>
            <w14:prstDash w14:val="solid"/>
            <w14:round/>
          </w14:textOutline>
          <w14:cntxtAlts/>
        </w:rPr>
        <w:t>Or email:</w:t>
      </w:r>
    </w:p>
    <w:p w14:paraId="5A921493" w14:textId="77777777" w:rsidR="00AE5420" w:rsidRPr="00AE5420" w:rsidRDefault="00FC23EA" w:rsidP="00AE5420">
      <w:pPr>
        <w:widowControl w:val="0"/>
        <w:spacing w:after="0" w:line="285" w:lineRule="auto"/>
        <w:rPr>
          <w:rFonts w:asciiTheme="majorHAnsi" w:eastAsia="Times New Roman" w:hAnsiTheme="majorHAnsi" w:cs="Calibri"/>
          <w:color w:val="000000"/>
          <w:kern w:val="28"/>
          <w:sz w:val="20"/>
          <w:szCs w:val="20"/>
          <w:lang w:eastAsia="en-GB"/>
          <w14:ligatures w14:val="standard"/>
          <w14:cntxtAlts/>
        </w:rPr>
      </w:pPr>
      <w:hyperlink r:id="rId12" w:history="1">
        <w:r w:rsidR="00AE5420" w:rsidRPr="00AE5420">
          <w:rPr>
            <w:rFonts w:asciiTheme="majorHAnsi" w:eastAsia="Times New Roman" w:hAnsiTheme="majorHAnsi" w:cs="Arial"/>
            <w:color w:val="B4CDCF"/>
            <w:kern w:val="28"/>
            <w:sz w:val="56"/>
            <w:szCs w:val="56"/>
            <w:u w:val="single"/>
            <w:lang w:eastAsia="en-GB"/>
            <w14:textOutline w14:w="11112" w14:cap="flat" w14:cmpd="sng" w14:algn="ctr">
              <w14:solidFill>
                <w14:srgbClr w14:val="438086"/>
              </w14:solidFill>
              <w14:prstDash w14:val="solid"/>
              <w14:round/>
            </w14:textOutline>
            <w14:cntxtAlts/>
          </w:rPr>
          <w:t>TravelPlan@belfasttrust.hscni.net</w:t>
        </w:r>
      </w:hyperlink>
    </w:p>
    <w:p w14:paraId="312C4144" w14:textId="77777777" w:rsidR="00AE5420" w:rsidRPr="00AE5420" w:rsidRDefault="00AE5420" w:rsidP="00AE5420">
      <w:pPr>
        <w:widowControl w:val="0"/>
        <w:spacing w:after="0" w:line="285" w:lineRule="auto"/>
        <w:rPr>
          <w:rFonts w:asciiTheme="majorHAnsi" w:eastAsia="Times New Roman" w:hAnsiTheme="majorHAnsi" w:cs="Calibri"/>
          <w:color w:val="000000"/>
          <w:kern w:val="28"/>
          <w:sz w:val="20"/>
          <w:szCs w:val="20"/>
          <w:lang w:eastAsia="en-GB"/>
          <w14:ligatures w14:val="standard"/>
          <w14:cntxtAlts/>
        </w:rPr>
      </w:pPr>
    </w:p>
    <w:p w14:paraId="09D09CD5" w14:textId="77777777" w:rsidR="00AE5420" w:rsidRPr="00AE5420" w:rsidRDefault="00AE5420" w:rsidP="00AE5420">
      <w:pPr>
        <w:widowControl w:val="0"/>
        <w:spacing w:after="0" w:line="285" w:lineRule="auto"/>
        <w:rPr>
          <w:rFonts w:asciiTheme="majorHAnsi" w:eastAsia="Times New Roman" w:hAnsiTheme="majorHAnsi" w:cs="Calibri"/>
          <w:color w:val="000000"/>
          <w:kern w:val="28"/>
          <w:sz w:val="20"/>
          <w:szCs w:val="20"/>
          <w:lang w:eastAsia="en-GB"/>
          <w14:ligatures w14:val="standard"/>
          <w14:cntxtAlts/>
        </w:rPr>
      </w:pPr>
    </w:p>
    <w:p w14:paraId="231D43AA" w14:textId="77777777" w:rsidR="00AE5420" w:rsidRPr="00AE5420" w:rsidRDefault="00AE5420" w:rsidP="00AE5420">
      <w:pPr>
        <w:widowControl w:val="0"/>
        <w:spacing w:after="0" w:line="285" w:lineRule="auto"/>
        <w:ind w:left="405" w:hanging="360"/>
        <w:rPr>
          <w:rFonts w:ascii="Arial" w:eastAsia="Times New Roman" w:hAnsi="Arial" w:cs="Arial"/>
          <w:b/>
          <w:bCs/>
          <w:color w:val="000000"/>
          <w:kern w:val="28"/>
          <w:sz w:val="36"/>
          <w:szCs w:val="36"/>
          <w:lang w:eastAsia="en-GB"/>
          <w14:cntxtAlts/>
        </w:rPr>
      </w:pPr>
    </w:p>
    <w:p w14:paraId="34B991A6" w14:textId="77777777" w:rsidR="00AE5420" w:rsidRPr="00AE5420" w:rsidRDefault="00AE5420" w:rsidP="00AE5420">
      <w:pPr>
        <w:widowControl w:val="0"/>
        <w:spacing w:after="0" w:line="285" w:lineRule="auto"/>
        <w:ind w:left="405" w:hanging="360"/>
        <w:rPr>
          <w:rFonts w:asciiTheme="majorHAnsi" w:eastAsia="Times New Roman" w:hAnsiTheme="majorHAnsi" w:cs="Arial"/>
          <w:b/>
          <w:bCs/>
          <w:color w:val="6E90A0" w:themeColor="text2" w:themeTint="99"/>
          <w:kern w:val="28"/>
          <w:sz w:val="36"/>
          <w:szCs w:val="36"/>
          <w:lang w:eastAsia="en-GB"/>
          <w14:cntxtAlts/>
        </w:rPr>
      </w:pPr>
    </w:p>
    <w:p w14:paraId="4E154C52" w14:textId="77777777" w:rsidR="00AE5420" w:rsidRPr="00AE5420" w:rsidRDefault="00AE5420" w:rsidP="00AE5420">
      <w:pPr>
        <w:widowControl w:val="0"/>
        <w:spacing w:after="0" w:line="285" w:lineRule="auto"/>
        <w:ind w:left="405" w:hanging="360"/>
        <w:jc w:val="right"/>
        <w:rPr>
          <w:rFonts w:asciiTheme="majorHAnsi" w:eastAsia="Times New Roman" w:hAnsiTheme="majorHAnsi" w:cs="Arial"/>
          <w:b/>
          <w:bCs/>
          <w:color w:val="6E90A0" w:themeColor="text2" w:themeTint="99"/>
          <w:kern w:val="28"/>
          <w:sz w:val="36"/>
          <w:szCs w:val="36"/>
          <w:lang w:eastAsia="en-GB"/>
          <w14:cntxtAlts/>
        </w:rPr>
      </w:pPr>
      <w:r w:rsidRPr="00AE5420">
        <w:rPr>
          <w:rFonts w:ascii="Century Gothic" w:hAnsi="Century Gothic"/>
          <w:noProof/>
          <w:color w:val="1F497D"/>
          <w:lang w:eastAsia="en-GB"/>
        </w:rPr>
        <w:drawing>
          <wp:inline distT="0" distB="0" distL="0" distR="0" wp14:anchorId="6E67FF34" wp14:editId="26B6569B">
            <wp:extent cx="1628775" cy="1638300"/>
            <wp:effectExtent l="0" t="0" r="9525" b="0"/>
            <wp:docPr id="7" name="Picture 7" descr="gold_RGB_roun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_RGB_roundal"/>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628775" cy="1638300"/>
                    </a:xfrm>
                    <a:prstGeom prst="rect">
                      <a:avLst/>
                    </a:prstGeom>
                    <a:noFill/>
                    <a:ln>
                      <a:noFill/>
                    </a:ln>
                  </pic:spPr>
                </pic:pic>
              </a:graphicData>
            </a:graphic>
          </wp:inline>
        </w:drawing>
      </w:r>
    </w:p>
    <w:p w14:paraId="221DB66A" w14:textId="0AB92415" w:rsidR="00AE5420" w:rsidRPr="00025B8C" w:rsidRDefault="00AE5420" w:rsidP="00AE5420">
      <w:pPr>
        <w:widowControl w:val="0"/>
        <w:spacing w:after="0" w:line="285" w:lineRule="auto"/>
        <w:ind w:left="405" w:hanging="360"/>
        <w:rPr>
          <w:rFonts w:asciiTheme="majorHAnsi" w:eastAsia="Times New Roman" w:hAnsiTheme="majorHAnsi" w:cs="Arial"/>
          <w:b/>
          <w:bCs/>
          <w:color w:val="6E90A0" w:themeColor="text2" w:themeTint="99"/>
          <w:kern w:val="28"/>
          <w:sz w:val="32"/>
          <w:szCs w:val="32"/>
          <w:lang w:eastAsia="en-GB"/>
          <w14:cntxtAlts/>
        </w:rPr>
      </w:pPr>
      <w:r w:rsidRPr="00025B8C">
        <w:rPr>
          <w:rFonts w:asciiTheme="majorHAnsi" w:eastAsia="Times New Roman" w:hAnsiTheme="majorHAnsi" w:cs="Arial"/>
          <w:b/>
          <w:bCs/>
          <w:color w:val="6E90A0" w:themeColor="text2" w:themeTint="99"/>
          <w:kern w:val="28"/>
          <w:sz w:val="32"/>
          <w:szCs w:val="32"/>
          <w:lang w:eastAsia="en-GB"/>
          <w14:cntxtAlts/>
        </w:rPr>
        <w:lastRenderedPageBreak/>
        <w:t>Recent Events:</w:t>
      </w:r>
    </w:p>
    <w:p w14:paraId="55A3ACB8" w14:textId="77777777" w:rsidR="00C319DD" w:rsidRDefault="00BF76A8" w:rsidP="00BF76A8">
      <w:pPr>
        <w:jc w:val="center"/>
        <w:rPr>
          <w:rFonts w:asciiTheme="majorHAnsi" w:hAnsiTheme="majorHAnsi"/>
          <w:b/>
          <w:bCs/>
          <w:color w:val="C42F1A" w:themeColor="accent5"/>
          <w:sz w:val="32"/>
          <w:szCs w:val="32"/>
        </w:rPr>
      </w:pPr>
      <w:r w:rsidRPr="00C319DD">
        <w:rPr>
          <w:rFonts w:asciiTheme="majorHAnsi" w:hAnsiTheme="majorHAnsi"/>
          <w:b/>
          <w:bCs/>
          <w:color w:val="C42F1A" w:themeColor="accent5"/>
          <w:sz w:val="32"/>
          <w:szCs w:val="32"/>
        </w:rPr>
        <w:t xml:space="preserve">Valuing Social Work and Social Care Staff 2023 </w:t>
      </w:r>
    </w:p>
    <w:p w14:paraId="30821DAC" w14:textId="451F1CE1" w:rsidR="00BF76A8" w:rsidRPr="00C319DD" w:rsidRDefault="00BF76A8" w:rsidP="00BF76A8">
      <w:pPr>
        <w:jc w:val="center"/>
        <w:rPr>
          <w:rFonts w:asciiTheme="majorHAnsi" w:hAnsiTheme="majorHAnsi"/>
          <w:b/>
          <w:bCs/>
          <w:color w:val="C42F1A" w:themeColor="accent5"/>
          <w:sz w:val="32"/>
          <w:szCs w:val="32"/>
        </w:rPr>
      </w:pPr>
      <w:r w:rsidRPr="00C319DD">
        <w:rPr>
          <w:rFonts w:asciiTheme="majorHAnsi" w:hAnsiTheme="majorHAnsi"/>
          <w:b/>
          <w:bCs/>
          <w:color w:val="C42F1A" w:themeColor="accent5"/>
          <w:sz w:val="32"/>
          <w:szCs w:val="32"/>
        </w:rPr>
        <w:t>Self-Care Events</w:t>
      </w:r>
    </w:p>
    <w:p w14:paraId="396511DF" w14:textId="77777777" w:rsidR="00C319DD" w:rsidRDefault="00BF76A8" w:rsidP="00BF76A8">
      <w:pPr>
        <w:jc w:val="center"/>
        <w:rPr>
          <w:rFonts w:asciiTheme="minorHAnsi"/>
          <w:color w:val="2A5010" w:themeColor="accent2" w:themeShade="80"/>
          <w:sz w:val="28"/>
          <w:szCs w:val="28"/>
        </w:rPr>
      </w:pPr>
      <w:r w:rsidRPr="00C319DD">
        <w:rPr>
          <w:rFonts w:asciiTheme="minorHAnsi"/>
          <w:color w:val="2A5010" w:themeColor="accent2" w:themeShade="80"/>
          <w:sz w:val="28"/>
          <w:szCs w:val="28"/>
        </w:rPr>
        <w:t xml:space="preserve">The Travel Plan Team </w:t>
      </w:r>
      <w:proofErr w:type="spellStart"/>
      <w:r w:rsidRPr="00C319DD">
        <w:rPr>
          <w:rFonts w:asciiTheme="minorHAnsi"/>
          <w:color w:val="2A5010" w:themeColor="accent2" w:themeShade="80"/>
          <w:sz w:val="28"/>
          <w:szCs w:val="28"/>
        </w:rPr>
        <w:t>rec</w:t>
      </w:r>
      <w:r w:rsidR="00025B8C" w:rsidRPr="00C319DD">
        <w:rPr>
          <w:rFonts w:asciiTheme="minorHAnsi"/>
          <w:color w:val="2A5010" w:themeColor="accent2" w:themeShade="80"/>
          <w:sz w:val="28"/>
          <w:szCs w:val="28"/>
        </w:rPr>
        <w:t>enty</w:t>
      </w:r>
      <w:proofErr w:type="spellEnd"/>
      <w:r w:rsidR="00025B8C" w:rsidRPr="00C319DD">
        <w:rPr>
          <w:rFonts w:asciiTheme="minorHAnsi"/>
          <w:color w:val="2A5010" w:themeColor="accent2" w:themeShade="80"/>
          <w:sz w:val="28"/>
          <w:szCs w:val="28"/>
        </w:rPr>
        <w:t xml:space="preserve"> attended this event where </w:t>
      </w:r>
      <w:r w:rsidRPr="00C319DD">
        <w:rPr>
          <w:rFonts w:asciiTheme="minorHAnsi"/>
          <w:color w:val="2A5010" w:themeColor="accent2" w:themeShade="80"/>
          <w:sz w:val="28"/>
          <w:szCs w:val="28"/>
        </w:rPr>
        <w:t>BHSCT wanted to recognise the importance of Social Work and Social Care staff and the vital role they play in the services the Trust delivers on a daily basis.</w:t>
      </w:r>
    </w:p>
    <w:p w14:paraId="108EB5DF" w14:textId="5FE398AD" w:rsidR="00BF76A8" w:rsidRPr="00C319DD" w:rsidRDefault="00BF76A8" w:rsidP="00BF76A8">
      <w:pPr>
        <w:jc w:val="center"/>
        <w:rPr>
          <w:rFonts w:asciiTheme="minorHAnsi"/>
          <w:color w:val="2A5010" w:themeColor="accent2" w:themeShade="80"/>
          <w:sz w:val="28"/>
          <w:szCs w:val="28"/>
        </w:rPr>
      </w:pPr>
      <w:r w:rsidRPr="00C319DD">
        <w:rPr>
          <w:rFonts w:asciiTheme="minorHAnsi"/>
          <w:color w:val="2A5010" w:themeColor="accent2" w:themeShade="80"/>
          <w:sz w:val="28"/>
          <w:szCs w:val="28"/>
        </w:rPr>
        <w:t>Each session offered staff the opportunity to:</w:t>
      </w:r>
    </w:p>
    <w:p w14:paraId="4DE3D945" w14:textId="0B9329D9" w:rsidR="00BF76A8" w:rsidRPr="00C319DD" w:rsidRDefault="00025B8C" w:rsidP="00BF76A8">
      <w:pPr>
        <w:pStyle w:val="ListParagraph"/>
        <w:numPr>
          <w:ilvl w:val="0"/>
          <w:numId w:val="9"/>
        </w:numPr>
        <w:spacing w:after="0" w:line="240" w:lineRule="auto"/>
        <w:contextualSpacing w:val="0"/>
        <w:jc w:val="center"/>
        <w:rPr>
          <w:rFonts w:asciiTheme="minorHAnsi"/>
          <w:color w:val="2A5010" w:themeColor="accent2" w:themeShade="80"/>
          <w:sz w:val="28"/>
          <w:szCs w:val="28"/>
        </w:rPr>
      </w:pPr>
      <w:r w:rsidRPr="00C319DD">
        <w:rPr>
          <w:rFonts w:asciiTheme="minorHAnsi"/>
          <w:color w:val="2A5010" w:themeColor="accent2" w:themeShade="80"/>
          <w:sz w:val="28"/>
          <w:szCs w:val="28"/>
        </w:rPr>
        <w:t>Have t</w:t>
      </w:r>
      <w:r w:rsidR="00BF76A8" w:rsidRPr="00C319DD">
        <w:rPr>
          <w:rFonts w:asciiTheme="minorHAnsi"/>
          <w:color w:val="2A5010" w:themeColor="accent2" w:themeShade="80"/>
          <w:sz w:val="28"/>
          <w:szCs w:val="28"/>
        </w:rPr>
        <w:t>ime away from the office environment with refreshments in a relaxing environment;</w:t>
      </w:r>
    </w:p>
    <w:p w14:paraId="3912FAD1" w14:textId="7F3D6F8A" w:rsidR="00BF76A8" w:rsidRPr="00C319DD" w:rsidRDefault="00BF76A8" w:rsidP="00BF76A8">
      <w:pPr>
        <w:pStyle w:val="ListParagraph"/>
        <w:numPr>
          <w:ilvl w:val="0"/>
          <w:numId w:val="9"/>
        </w:numPr>
        <w:spacing w:after="0" w:line="240" w:lineRule="auto"/>
        <w:contextualSpacing w:val="0"/>
        <w:jc w:val="center"/>
        <w:rPr>
          <w:rFonts w:asciiTheme="minorHAnsi"/>
          <w:color w:val="2A5010" w:themeColor="accent2" w:themeShade="80"/>
          <w:sz w:val="28"/>
          <w:szCs w:val="28"/>
        </w:rPr>
      </w:pPr>
      <w:r w:rsidRPr="00C319DD">
        <w:rPr>
          <w:rFonts w:asciiTheme="minorHAnsi"/>
          <w:color w:val="2A5010" w:themeColor="accent2" w:themeShade="80"/>
          <w:sz w:val="28"/>
          <w:szCs w:val="28"/>
        </w:rPr>
        <w:t>Hear from one of our Directors/Co-Directors/Divisional Social Workers on the day;</w:t>
      </w:r>
    </w:p>
    <w:p w14:paraId="282CFA18" w14:textId="1AE53AB1" w:rsidR="00BF76A8" w:rsidRPr="00C319DD" w:rsidRDefault="00BF76A8" w:rsidP="00BF76A8">
      <w:pPr>
        <w:pStyle w:val="ListParagraph"/>
        <w:numPr>
          <w:ilvl w:val="0"/>
          <w:numId w:val="9"/>
        </w:numPr>
        <w:spacing w:after="0" w:line="240" w:lineRule="auto"/>
        <w:contextualSpacing w:val="0"/>
        <w:jc w:val="center"/>
        <w:rPr>
          <w:rFonts w:asciiTheme="minorHAnsi"/>
          <w:color w:val="2A5010" w:themeColor="accent2" w:themeShade="80"/>
          <w:sz w:val="28"/>
          <w:szCs w:val="28"/>
        </w:rPr>
      </w:pPr>
      <w:r w:rsidRPr="00C319DD">
        <w:rPr>
          <w:rFonts w:asciiTheme="minorHAnsi"/>
          <w:color w:val="2A5010" w:themeColor="accent2" w:themeShade="80"/>
          <w:sz w:val="28"/>
          <w:szCs w:val="28"/>
        </w:rPr>
        <w:t>Access to a number of health and wellbeing stands on the day including getting your winter vaccination(s);</w:t>
      </w:r>
    </w:p>
    <w:p w14:paraId="60834036" w14:textId="61DC3194" w:rsidR="00BF76A8" w:rsidRPr="00C319DD" w:rsidRDefault="00BF76A8" w:rsidP="00BF76A8">
      <w:pPr>
        <w:pStyle w:val="ListParagraph"/>
        <w:numPr>
          <w:ilvl w:val="0"/>
          <w:numId w:val="9"/>
        </w:numPr>
        <w:spacing w:after="0" w:line="240" w:lineRule="auto"/>
        <w:contextualSpacing w:val="0"/>
        <w:jc w:val="center"/>
        <w:rPr>
          <w:rFonts w:asciiTheme="minorHAnsi"/>
          <w:color w:val="2A5010" w:themeColor="accent2" w:themeShade="80"/>
          <w:sz w:val="28"/>
          <w:szCs w:val="28"/>
        </w:rPr>
      </w:pPr>
      <w:r w:rsidRPr="00C319DD">
        <w:rPr>
          <w:rFonts w:asciiTheme="minorHAnsi"/>
          <w:color w:val="2A5010" w:themeColor="accent2" w:themeShade="80"/>
          <w:sz w:val="28"/>
          <w:szCs w:val="28"/>
        </w:rPr>
        <w:t>Hearing a short session on the day about the importance of self-care with some practical tips;</w:t>
      </w:r>
    </w:p>
    <w:p w14:paraId="5766D940" w14:textId="77777777" w:rsidR="00BF76A8" w:rsidRPr="00C319DD" w:rsidRDefault="00BF76A8" w:rsidP="00EF5DE2">
      <w:pPr>
        <w:pStyle w:val="ListParagraph"/>
        <w:spacing w:after="0" w:line="240" w:lineRule="auto"/>
        <w:ind w:left="720" w:firstLine="0"/>
        <w:contextualSpacing w:val="0"/>
        <w:rPr>
          <w:rFonts w:asciiTheme="minorHAnsi"/>
          <w:color w:val="2A5010" w:themeColor="accent2" w:themeShade="80"/>
          <w:sz w:val="28"/>
          <w:szCs w:val="28"/>
        </w:rPr>
      </w:pPr>
    </w:p>
    <w:p w14:paraId="022802F4" w14:textId="329B2233" w:rsidR="00BF76A8" w:rsidRDefault="00BF76A8" w:rsidP="00BF76A8">
      <w:pPr>
        <w:spacing w:after="0" w:line="240" w:lineRule="auto"/>
        <w:rPr>
          <w:rFonts w:asciiTheme="minorHAnsi"/>
          <w:color w:val="2A5010" w:themeColor="accent2" w:themeShade="80"/>
          <w:sz w:val="28"/>
          <w:szCs w:val="28"/>
        </w:rPr>
      </w:pPr>
      <w:r w:rsidRPr="00C319DD">
        <w:rPr>
          <w:rFonts w:asciiTheme="minorHAnsi"/>
          <w:color w:val="2A5010" w:themeColor="accent2" w:themeShade="80"/>
          <w:sz w:val="28"/>
          <w:szCs w:val="28"/>
        </w:rPr>
        <w:t>We took this an opportunity to showcase the Cycle2work Scheme</w:t>
      </w:r>
      <w:r w:rsidR="00EF5DE2" w:rsidRPr="00C319DD">
        <w:rPr>
          <w:rFonts w:asciiTheme="minorHAnsi"/>
          <w:color w:val="2A5010" w:themeColor="accent2" w:themeShade="80"/>
          <w:sz w:val="28"/>
          <w:szCs w:val="28"/>
        </w:rPr>
        <w:t xml:space="preserve"> and the various initiatives that Sustrans offer </w:t>
      </w:r>
      <w:r w:rsidR="00EF5DE2" w:rsidRPr="00C319DD">
        <w:rPr>
          <w:rFonts w:asciiTheme="minorHAnsi"/>
          <w:b/>
          <w:color w:val="2A5010" w:themeColor="accent2" w:themeShade="80"/>
          <w:sz w:val="28"/>
          <w:szCs w:val="28"/>
          <w:u w:val="single"/>
        </w:rPr>
        <w:t>free</w:t>
      </w:r>
      <w:r w:rsidR="00EF5DE2" w:rsidRPr="00C319DD">
        <w:rPr>
          <w:rFonts w:asciiTheme="minorHAnsi"/>
          <w:color w:val="2A5010" w:themeColor="accent2" w:themeShade="80"/>
          <w:sz w:val="28"/>
          <w:szCs w:val="28"/>
        </w:rPr>
        <w:t xml:space="preserve"> </w:t>
      </w:r>
      <w:r w:rsidR="00025B8C" w:rsidRPr="00C319DD">
        <w:rPr>
          <w:rFonts w:asciiTheme="minorHAnsi"/>
          <w:color w:val="2A5010" w:themeColor="accent2" w:themeShade="80"/>
          <w:sz w:val="28"/>
          <w:szCs w:val="28"/>
        </w:rPr>
        <w:t xml:space="preserve">for staff to </w:t>
      </w:r>
      <w:r w:rsidR="00EF5DE2" w:rsidRPr="00C319DD">
        <w:rPr>
          <w:rFonts w:asciiTheme="minorHAnsi"/>
          <w:color w:val="2A5010" w:themeColor="accent2" w:themeShade="80"/>
          <w:sz w:val="28"/>
          <w:szCs w:val="28"/>
        </w:rPr>
        <w:t>support their Health and Wellbeing –</w:t>
      </w:r>
    </w:p>
    <w:p w14:paraId="047BC929" w14:textId="77777777" w:rsidR="00C319DD" w:rsidRPr="00C319DD" w:rsidRDefault="00C319DD" w:rsidP="00BF76A8">
      <w:pPr>
        <w:spacing w:after="0" w:line="240" w:lineRule="auto"/>
        <w:rPr>
          <w:rFonts w:asciiTheme="minorHAnsi"/>
          <w:color w:val="2A5010" w:themeColor="accent2" w:themeShade="80"/>
          <w:sz w:val="28"/>
          <w:szCs w:val="28"/>
        </w:rPr>
      </w:pPr>
    </w:p>
    <w:p w14:paraId="0E14453D" w14:textId="4C0AA763" w:rsidR="00EF5DE2" w:rsidRPr="00C319DD" w:rsidRDefault="00EF5DE2" w:rsidP="00EF5DE2">
      <w:pPr>
        <w:pStyle w:val="ListParagraph"/>
        <w:numPr>
          <w:ilvl w:val="0"/>
          <w:numId w:val="11"/>
        </w:numPr>
        <w:spacing w:after="0" w:line="240" w:lineRule="auto"/>
        <w:rPr>
          <w:rFonts w:asciiTheme="minorHAnsi"/>
          <w:color w:val="2A5010" w:themeColor="accent2" w:themeShade="80"/>
          <w:sz w:val="28"/>
          <w:szCs w:val="28"/>
        </w:rPr>
      </w:pPr>
      <w:proofErr w:type="spellStart"/>
      <w:r w:rsidRPr="00C319DD">
        <w:rPr>
          <w:rFonts w:asciiTheme="minorHAnsi"/>
          <w:color w:val="2A5010" w:themeColor="accent2" w:themeShade="80"/>
          <w:sz w:val="28"/>
          <w:szCs w:val="28"/>
        </w:rPr>
        <w:t>Ebike</w:t>
      </w:r>
      <w:proofErr w:type="spellEnd"/>
      <w:r w:rsidRPr="00C319DD">
        <w:rPr>
          <w:rFonts w:asciiTheme="minorHAnsi"/>
          <w:color w:val="2A5010" w:themeColor="accent2" w:themeShade="80"/>
          <w:sz w:val="28"/>
          <w:szCs w:val="28"/>
        </w:rPr>
        <w:t xml:space="preserve"> Trials</w:t>
      </w:r>
    </w:p>
    <w:p w14:paraId="4FC44C6B" w14:textId="2C346B5D" w:rsidR="00EF5DE2" w:rsidRPr="00C319DD" w:rsidRDefault="00EF5DE2" w:rsidP="00EF5DE2">
      <w:pPr>
        <w:pStyle w:val="ListParagraph"/>
        <w:numPr>
          <w:ilvl w:val="0"/>
          <w:numId w:val="11"/>
        </w:numPr>
        <w:spacing w:after="0" w:line="240" w:lineRule="auto"/>
        <w:rPr>
          <w:rFonts w:asciiTheme="minorHAnsi"/>
          <w:color w:val="2A5010" w:themeColor="accent2" w:themeShade="80"/>
          <w:sz w:val="28"/>
          <w:szCs w:val="28"/>
        </w:rPr>
      </w:pPr>
      <w:r w:rsidRPr="00C319DD">
        <w:rPr>
          <w:rFonts w:asciiTheme="minorHAnsi"/>
          <w:color w:val="2A5010" w:themeColor="accent2" w:themeShade="80"/>
          <w:sz w:val="28"/>
          <w:szCs w:val="28"/>
        </w:rPr>
        <w:t>Borrow a Bike Loan Scheme</w:t>
      </w:r>
    </w:p>
    <w:p w14:paraId="7207985D" w14:textId="45D7E541" w:rsidR="00EF5DE2" w:rsidRPr="00C319DD" w:rsidRDefault="00EF5DE2" w:rsidP="00EF5DE2">
      <w:pPr>
        <w:pStyle w:val="ListParagraph"/>
        <w:numPr>
          <w:ilvl w:val="0"/>
          <w:numId w:val="11"/>
        </w:numPr>
        <w:spacing w:after="0" w:line="240" w:lineRule="auto"/>
        <w:rPr>
          <w:rFonts w:asciiTheme="minorHAnsi"/>
          <w:color w:val="2A5010" w:themeColor="accent2" w:themeShade="80"/>
          <w:sz w:val="28"/>
          <w:szCs w:val="28"/>
        </w:rPr>
      </w:pPr>
      <w:r w:rsidRPr="00C319DD">
        <w:rPr>
          <w:rFonts w:asciiTheme="minorHAnsi"/>
          <w:color w:val="2A5010" w:themeColor="accent2" w:themeShade="80"/>
          <w:sz w:val="28"/>
          <w:szCs w:val="28"/>
        </w:rPr>
        <w:t>Cycle Training Level 1 &amp; 2</w:t>
      </w:r>
    </w:p>
    <w:p w14:paraId="0682D68B" w14:textId="423EED92" w:rsidR="00EF5DE2" w:rsidRPr="00C319DD" w:rsidRDefault="00EF5DE2" w:rsidP="00EF5DE2">
      <w:pPr>
        <w:pStyle w:val="ListParagraph"/>
        <w:numPr>
          <w:ilvl w:val="0"/>
          <w:numId w:val="11"/>
        </w:numPr>
        <w:spacing w:after="0" w:line="240" w:lineRule="auto"/>
        <w:rPr>
          <w:rFonts w:asciiTheme="minorHAnsi"/>
          <w:color w:val="2A5010" w:themeColor="accent2" w:themeShade="80"/>
          <w:sz w:val="28"/>
          <w:szCs w:val="28"/>
        </w:rPr>
      </w:pPr>
      <w:r w:rsidRPr="00C319DD">
        <w:rPr>
          <w:rFonts w:asciiTheme="minorHAnsi"/>
          <w:color w:val="2A5010" w:themeColor="accent2" w:themeShade="80"/>
          <w:sz w:val="28"/>
          <w:szCs w:val="28"/>
        </w:rPr>
        <w:t>Women/Men into Cycling 6 week programme</w:t>
      </w:r>
    </w:p>
    <w:p w14:paraId="6D4C3AAA" w14:textId="6318344C" w:rsidR="00EF5DE2" w:rsidRPr="00C319DD" w:rsidRDefault="00C319DD" w:rsidP="00EF5DE2">
      <w:pPr>
        <w:pStyle w:val="ListParagraph"/>
        <w:spacing w:after="0" w:line="240" w:lineRule="auto"/>
        <w:ind w:left="720" w:firstLine="0"/>
        <w:rPr>
          <w:rFonts w:asciiTheme="minorHAnsi"/>
          <w:color w:val="2A5010" w:themeColor="accent2" w:themeShade="80"/>
          <w:sz w:val="28"/>
          <w:szCs w:val="28"/>
        </w:rPr>
      </w:pPr>
      <w:r>
        <w:rPr>
          <w:noProof/>
          <w:lang w:eastAsia="en-GB"/>
        </w:rPr>
        <w:drawing>
          <wp:anchor distT="0" distB="0" distL="114300" distR="114300" simplePos="0" relativeHeight="251661312" behindDoc="0" locked="0" layoutInCell="1" allowOverlap="1" wp14:anchorId="41734168" wp14:editId="48548F47">
            <wp:simplePos x="0" y="0"/>
            <wp:positionH relativeFrom="margin">
              <wp:posOffset>-90170</wp:posOffset>
            </wp:positionH>
            <wp:positionV relativeFrom="paragraph">
              <wp:posOffset>40640</wp:posOffset>
            </wp:positionV>
            <wp:extent cx="2339340" cy="2748280"/>
            <wp:effectExtent l="5080" t="0" r="8890" b="8890"/>
            <wp:wrapSquare wrapText="bothSides"/>
            <wp:docPr id="1" name="Picture 1" descr="cid:B9D19EF7-0AC1-4BCE-BF48-742B70E7C1C9"/>
            <wp:cNvGraphicFramePr/>
            <a:graphic xmlns:a="http://schemas.openxmlformats.org/drawingml/2006/main">
              <a:graphicData uri="http://schemas.openxmlformats.org/drawingml/2006/picture">
                <pic:pic xmlns:pic="http://schemas.openxmlformats.org/drawingml/2006/picture">
                  <pic:nvPicPr>
                    <pic:cNvPr id="1" name="Picture 1" descr="cid:B9D19EF7-0AC1-4BCE-BF48-742B70E7C1C9"/>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rot="5400000">
                      <a:off x="0" y="0"/>
                      <a:ext cx="2339340" cy="2748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7F3FEBC" w14:textId="13626FFA" w:rsidR="00AE5420" w:rsidRPr="00AE5420" w:rsidRDefault="00221D1A" w:rsidP="007733BC">
      <w:pPr>
        <w:widowControl w:val="0"/>
        <w:spacing w:after="0" w:line="285" w:lineRule="auto"/>
        <w:ind w:left="405" w:hanging="360"/>
        <w:rPr>
          <w:rFonts w:asciiTheme="majorHAnsi" w:eastAsia="Times New Roman" w:hAnsiTheme="majorHAnsi" w:cs="Calibri"/>
          <w:color w:val="6B911C" w:themeColor="accent1" w:themeShade="BF"/>
          <w:kern w:val="28"/>
          <w:sz w:val="32"/>
          <w:szCs w:val="32"/>
          <w:lang w:eastAsia="en-GB"/>
          <w14:cntxtAlts/>
        </w:rPr>
      </w:pPr>
      <w:r>
        <w:rPr>
          <w:noProof/>
          <w:lang w:eastAsia="en-GB"/>
        </w:rPr>
        <w:drawing>
          <wp:inline distT="0" distB="0" distL="0" distR="0" wp14:anchorId="5447C660" wp14:editId="374F4BC5">
            <wp:extent cx="2372394" cy="2792662"/>
            <wp:effectExtent l="0" t="318" r="8573" b="8572"/>
            <wp:docPr id="14" name="Picture 14" descr="cid:92D51CCD-E864-4F08-96CE-8DBECAB5CBAF"/>
            <wp:cNvGraphicFramePr/>
            <a:graphic xmlns:a="http://schemas.openxmlformats.org/drawingml/2006/main">
              <a:graphicData uri="http://schemas.openxmlformats.org/drawingml/2006/picture">
                <pic:pic xmlns:pic="http://schemas.openxmlformats.org/drawingml/2006/picture">
                  <pic:nvPicPr>
                    <pic:cNvPr id="1" name="Picture 1" descr="cid:92D51CCD-E864-4F08-96CE-8DBECAB5CBAF"/>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rot="5400000">
                      <a:off x="0" y="0"/>
                      <a:ext cx="2455253" cy="2890200"/>
                    </a:xfrm>
                    <a:prstGeom prst="rect">
                      <a:avLst/>
                    </a:prstGeom>
                    <a:ln>
                      <a:noFill/>
                    </a:ln>
                    <a:effectLst>
                      <a:softEdge rad="112500"/>
                    </a:effectLst>
                  </pic:spPr>
                </pic:pic>
              </a:graphicData>
            </a:graphic>
          </wp:inline>
        </w:drawing>
      </w:r>
      <w:r w:rsidR="004E68C9">
        <w:rPr>
          <w:rFonts w:asciiTheme="majorHAnsi" w:eastAsia="Times New Roman" w:hAnsiTheme="majorHAnsi" w:cs="Calibri"/>
          <w:color w:val="6B911C" w:themeColor="accent1" w:themeShade="BF"/>
          <w:kern w:val="28"/>
          <w:sz w:val="32"/>
          <w:szCs w:val="32"/>
          <w:lang w:eastAsia="en-GB"/>
          <w14:cntxtAlts/>
        </w:rPr>
        <w:lastRenderedPageBreak/>
        <w:t>‘</w:t>
      </w:r>
      <w:proofErr w:type="spellStart"/>
      <w:r w:rsidR="00EF5DE2">
        <w:rPr>
          <w:rFonts w:asciiTheme="majorHAnsi" w:eastAsia="Times New Roman" w:hAnsiTheme="majorHAnsi" w:cs="Calibri"/>
          <w:color w:val="6B911C" w:themeColor="accent1" w:themeShade="BF"/>
          <w:kern w:val="28"/>
          <w:sz w:val="32"/>
          <w:szCs w:val="32"/>
          <w:lang w:eastAsia="en-GB"/>
          <w14:cntxtAlts/>
        </w:rPr>
        <w:t>Lets</w:t>
      </w:r>
      <w:proofErr w:type="spellEnd"/>
      <w:r w:rsidR="00EF5DE2">
        <w:rPr>
          <w:rFonts w:asciiTheme="majorHAnsi" w:eastAsia="Times New Roman" w:hAnsiTheme="majorHAnsi" w:cs="Calibri"/>
          <w:color w:val="6B911C" w:themeColor="accent1" w:themeShade="BF"/>
          <w:kern w:val="28"/>
          <w:sz w:val="32"/>
          <w:szCs w:val="32"/>
          <w:lang w:eastAsia="en-GB"/>
          <w14:cntxtAlts/>
        </w:rPr>
        <w:t xml:space="preserve"> Get Active</w:t>
      </w:r>
      <w:r w:rsidR="004E68C9">
        <w:rPr>
          <w:rFonts w:asciiTheme="majorHAnsi" w:eastAsia="Times New Roman" w:hAnsiTheme="majorHAnsi" w:cs="Calibri"/>
          <w:color w:val="6B911C" w:themeColor="accent1" w:themeShade="BF"/>
          <w:kern w:val="28"/>
          <w:sz w:val="32"/>
          <w:szCs w:val="32"/>
          <w:lang w:eastAsia="en-GB"/>
          <w14:cntxtAlts/>
        </w:rPr>
        <w:t>’</w:t>
      </w:r>
      <w:r w:rsidR="00EF5DE2">
        <w:rPr>
          <w:rFonts w:asciiTheme="majorHAnsi" w:eastAsia="Times New Roman" w:hAnsiTheme="majorHAnsi" w:cs="Calibri"/>
          <w:color w:val="6B911C" w:themeColor="accent1" w:themeShade="BF"/>
          <w:kern w:val="28"/>
          <w:sz w:val="32"/>
          <w:szCs w:val="32"/>
          <w:lang w:eastAsia="en-GB"/>
          <w14:cntxtAlts/>
        </w:rPr>
        <w:t xml:space="preserve"> Drop </w:t>
      </w:r>
      <w:proofErr w:type="gramStart"/>
      <w:r w:rsidR="00EF5DE2">
        <w:rPr>
          <w:rFonts w:asciiTheme="majorHAnsi" w:eastAsia="Times New Roman" w:hAnsiTheme="majorHAnsi" w:cs="Calibri"/>
          <w:color w:val="6B911C" w:themeColor="accent1" w:themeShade="BF"/>
          <w:kern w:val="28"/>
          <w:sz w:val="32"/>
          <w:szCs w:val="32"/>
          <w:lang w:eastAsia="en-GB"/>
          <w14:cntxtAlts/>
        </w:rPr>
        <w:t>In</w:t>
      </w:r>
      <w:proofErr w:type="gramEnd"/>
      <w:r w:rsidR="00EF5DE2">
        <w:rPr>
          <w:rFonts w:asciiTheme="majorHAnsi" w:eastAsia="Times New Roman" w:hAnsiTheme="majorHAnsi" w:cs="Calibri"/>
          <w:color w:val="6B911C" w:themeColor="accent1" w:themeShade="BF"/>
          <w:kern w:val="28"/>
          <w:sz w:val="32"/>
          <w:szCs w:val="32"/>
          <w:lang w:eastAsia="en-GB"/>
          <w14:cntxtAlts/>
        </w:rPr>
        <w:t xml:space="preserve"> Clinic</w:t>
      </w:r>
    </w:p>
    <w:p w14:paraId="4C4E711E" w14:textId="1F720A90" w:rsidR="004E68C9" w:rsidRPr="004E68C9" w:rsidRDefault="004E68C9" w:rsidP="004E68C9">
      <w:pPr>
        <w:shd w:val="clear" w:color="auto" w:fill="FFFFFF"/>
        <w:spacing w:after="336" w:line="240" w:lineRule="auto"/>
        <w:rPr>
          <w:rFonts w:asciiTheme="minorHAnsi" w:eastAsia="Times New Roman" w:cs="Segoe UI"/>
          <w:color w:val="144573"/>
          <w:sz w:val="28"/>
          <w:szCs w:val="28"/>
          <w:lang w:eastAsia="en-GB"/>
        </w:rPr>
      </w:pPr>
      <w:r>
        <w:rPr>
          <w:rFonts w:asciiTheme="minorHAnsi" w:eastAsia="Times New Roman" w:cs="Segoe UI"/>
          <w:color w:val="144573"/>
          <w:sz w:val="28"/>
          <w:szCs w:val="28"/>
          <w:lang w:eastAsia="en-GB"/>
        </w:rPr>
        <w:t xml:space="preserve">Staff were </w:t>
      </w:r>
      <w:r w:rsidRPr="004E68C9">
        <w:rPr>
          <w:rFonts w:asciiTheme="minorHAnsi" w:eastAsia="Times New Roman" w:cs="Segoe UI"/>
          <w:color w:val="144573"/>
          <w:sz w:val="28"/>
          <w:szCs w:val="28"/>
          <w:lang w:eastAsia="en-GB"/>
        </w:rPr>
        <w:t>inspired to make cleaner, greener, healthier and sustainable transport choices for everyday journeys</w:t>
      </w:r>
      <w:r>
        <w:rPr>
          <w:rFonts w:asciiTheme="minorHAnsi" w:eastAsia="Times New Roman" w:cs="Segoe UI"/>
          <w:color w:val="144573"/>
          <w:sz w:val="28"/>
          <w:szCs w:val="28"/>
          <w:lang w:eastAsia="en-GB"/>
        </w:rPr>
        <w:t xml:space="preserve"> recently at the ‘Let’s Get Active’ Drop </w:t>
      </w:r>
      <w:proofErr w:type="gramStart"/>
      <w:r>
        <w:rPr>
          <w:rFonts w:asciiTheme="minorHAnsi" w:eastAsia="Times New Roman" w:cs="Segoe UI"/>
          <w:color w:val="144573"/>
          <w:sz w:val="28"/>
          <w:szCs w:val="28"/>
          <w:lang w:eastAsia="en-GB"/>
        </w:rPr>
        <w:t>In</w:t>
      </w:r>
      <w:proofErr w:type="gramEnd"/>
      <w:r>
        <w:rPr>
          <w:rFonts w:asciiTheme="minorHAnsi" w:eastAsia="Times New Roman" w:cs="Segoe UI"/>
          <w:color w:val="144573"/>
          <w:sz w:val="28"/>
          <w:szCs w:val="28"/>
          <w:lang w:eastAsia="en-GB"/>
        </w:rPr>
        <w:t xml:space="preserve"> Clinic at Elliot Dynes basement Hub</w:t>
      </w:r>
      <w:r w:rsidRPr="004E68C9">
        <w:rPr>
          <w:rFonts w:asciiTheme="minorHAnsi" w:eastAsia="Times New Roman" w:cs="Segoe UI"/>
          <w:color w:val="144573"/>
          <w:sz w:val="28"/>
          <w:szCs w:val="28"/>
          <w:lang w:eastAsia="en-GB"/>
        </w:rPr>
        <w:t xml:space="preserve">. </w:t>
      </w:r>
      <w:r>
        <w:rPr>
          <w:rFonts w:asciiTheme="minorHAnsi" w:eastAsia="Times New Roman" w:cs="Segoe UI"/>
          <w:color w:val="144573"/>
          <w:sz w:val="28"/>
          <w:szCs w:val="28"/>
          <w:lang w:eastAsia="en-GB"/>
        </w:rPr>
        <w:t xml:space="preserve">The Travel Plan Team &amp; </w:t>
      </w:r>
      <w:r w:rsidRPr="004E68C9">
        <w:rPr>
          <w:rFonts w:asciiTheme="minorHAnsi" w:eastAsia="Times New Roman" w:cs="Segoe UI"/>
          <w:color w:val="144573"/>
          <w:sz w:val="28"/>
          <w:szCs w:val="28"/>
          <w:lang w:eastAsia="en-GB"/>
        </w:rPr>
        <w:t xml:space="preserve">Sustrans (UK’s largest walking &amp; cycling charity) </w:t>
      </w:r>
      <w:r>
        <w:rPr>
          <w:rFonts w:asciiTheme="minorHAnsi" w:eastAsia="Times New Roman" w:cs="Segoe UI"/>
          <w:color w:val="144573"/>
          <w:sz w:val="28"/>
          <w:szCs w:val="28"/>
          <w:lang w:eastAsia="en-GB"/>
        </w:rPr>
        <w:t>were on hand to provide</w:t>
      </w:r>
      <w:r w:rsidRPr="004E68C9">
        <w:rPr>
          <w:rFonts w:asciiTheme="minorHAnsi" w:eastAsia="Times New Roman" w:cs="Segoe UI"/>
          <w:color w:val="144573"/>
          <w:sz w:val="28"/>
          <w:szCs w:val="28"/>
          <w:lang w:eastAsia="en-GB"/>
        </w:rPr>
        <w:t xml:space="preserve"> complimentary festive refreshments and </w:t>
      </w:r>
      <w:r>
        <w:rPr>
          <w:rFonts w:asciiTheme="minorHAnsi" w:eastAsia="Times New Roman" w:cs="Segoe UI"/>
          <w:color w:val="144573"/>
          <w:sz w:val="28"/>
          <w:szCs w:val="28"/>
          <w:lang w:eastAsia="en-GB"/>
        </w:rPr>
        <w:t xml:space="preserve">to talk </w:t>
      </w:r>
      <w:r w:rsidRPr="004E68C9">
        <w:rPr>
          <w:rFonts w:asciiTheme="minorHAnsi" w:eastAsia="Times New Roman" w:cs="Segoe UI"/>
          <w:color w:val="144573"/>
          <w:sz w:val="28"/>
          <w:szCs w:val="28"/>
          <w:lang w:eastAsia="en-GB"/>
        </w:rPr>
        <w:t>more about; </w:t>
      </w:r>
    </w:p>
    <w:p w14:paraId="78567B17" w14:textId="77777777" w:rsidR="004E68C9" w:rsidRPr="004E68C9" w:rsidRDefault="004E68C9" w:rsidP="004E68C9">
      <w:pPr>
        <w:numPr>
          <w:ilvl w:val="0"/>
          <w:numId w:val="12"/>
        </w:numPr>
        <w:shd w:val="clear" w:color="auto" w:fill="FFFFFF"/>
        <w:spacing w:before="100" w:beforeAutospacing="1" w:after="0" w:line="240" w:lineRule="auto"/>
        <w:rPr>
          <w:rFonts w:asciiTheme="minorHAnsi" w:eastAsia="Times New Roman" w:cs="Segoe UI"/>
          <w:color w:val="144573"/>
          <w:sz w:val="28"/>
          <w:szCs w:val="28"/>
          <w:lang w:eastAsia="en-GB"/>
        </w:rPr>
      </w:pPr>
      <w:r w:rsidRPr="004E68C9">
        <w:rPr>
          <w:rFonts w:asciiTheme="minorHAnsi" w:eastAsia="Times New Roman" w:cs="Segoe UI"/>
          <w:color w:val="144573"/>
          <w:sz w:val="28"/>
          <w:szCs w:val="28"/>
          <w:lang w:eastAsia="en-GB"/>
        </w:rPr>
        <w:t>How to save money on everyday journeys</w:t>
      </w:r>
    </w:p>
    <w:p w14:paraId="28BD107A" w14:textId="486A35D5" w:rsidR="004E68C9" w:rsidRPr="004E68C9" w:rsidRDefault="004E68C9" w:rsidP="004E68C9">
      <w:pPr>
        <w:numPr>
          <w:ilvl w:val="0"/>
          <w:numId w:val="12"/>
        </w:numPr>
        <w:shd w:val="clear" w:color="auto" w:fill="FFFFFF"/>
        <w:spacing w:before="100" w:beforeAutospacing="1" w:after="0" w:line="240" w:lineRule="auto"/>
        <w:rPr>
          <w:rFonts w:asciiTheme="minorHAnsi" w:eastAsia="Times New Roman" w:cs="Segoe UI"/>
          <w:color w:val="144573"/>
          <w:sz w:val="28"/>
          <w:szCs w:val="28"/>
          <w:lang w:eastAsia="en-GB"/>
        </w:rPr>
      </w:pPr>
      <w:r>
        <w:rPr>
          <w:rFonts w:asciiTheme="minorHAnsi" w:eastAsia="Times New Roman" w:cs="Segoe UI"/>
          <w:color w:val="144573"/>
          <w:sz w:val="28"/>
          <w:szCs w:val="28"/>
          <w:lang w:eastAsia="en-GB"/>
        </w:rPr>
        <w:t xml:space="preserve">Park &amp; </w:t>
      </w:r>
      <w:r w:rsidRPr="004E68C9">
        <w:rPr>
          <w:rFonts w:asciiTheme="minorHAnsi" w:eastAsia="Times New Roman" w:cs="Segoe UI"/>
          <w:color w:val="144573"/>
          <w:sz w:val="28"/>
          <w:szCs w:val="28"/>
          <w:lang w:eastAsia="en-GB"/>
        </w:rPr>
        <w:t>Ride (Black’s Road)</w:t>
      </w:r>
    </w:p>
    <w:p w14:paraId="782DDA2E" w14:textId="77777777" w:rsidR="004E68C9" w:rsidRPr="004E68C9" w:rsidRDefault="004E68C9" w:rsidP="004E68C9">
      <w:pPr>
        <w:numPr>
          <w:ilvl w:val="0"/>
          <w:numId w:val="12"/>
        </w:numPr>
        <w:shd w:val="clear" w:color="auto" w:fill="FFFFFF"/>
        <w:spacing w:before="100" w:beforeAutospacing="1" w:after="0" w:line="240" w:lineRule="auto"/>
        <w:rPr>
          <w:rFonts w:asciiTheme="minorHAnsi" w:eastAsia="Times New Roman" w:cs="Segoe UI"/>
          <w:color w:val="144573"/>
          <w:sz w:val="28"/>
          <w:szCs w:val="28"/>
          <w:lang w:eastAsia="en-GB"/>
        </w:rPr>
      </w:pPr>
      <w:r w:rsidRPr="004E68C9">
        <w:rPr>
          <w:rFonts w:asciiTheme="minorHAnsi" w:eastAsia="Times New Roman" w:cs="Segoe UI"/>
          <w:color w:val="144573"/>
          <w:sz w:val="28"/>
          <w:szCs w:val="28"/>
          <w:lang w:eastAsia="en-GB"/>
        </w:rPr>
        <w:t>Travel Cards</w:t>
      </w:r>
    </w:p>
    <w:p w14:paraId="121809F4" w14:textId="77777777" w:rsidR="004E68C9" w:rsidRPr="004E68C9" w:rsidRDefault="004E68C9" w:rsidP="004E68C9">
      <w:pPr>
        <w:numPr>
          <w:ilvl w:val="0"/>
          <w:numId w:val="12"/>
        </w:numPr>
        <w:shd w:val="clear" w:color="auto" w:fill="FFFFFF"/>
        <w:spacing w:before="100" w:beforeAutospacing="1" w:after="0" w:line="240" w:lineRule="auto"/>
        <w:rPr>
          <w:rFonts w:asciiTheme="minorHAnsi" w:eastAsia="Times New Roman" w:cs="Segoe UI"/>
          <w:color w:val="144573"/>
          <w:sz w:val="28"/>
          <w:szCs w:val="28"/>
          <w:lang w:eastAsia="en-GB"/>
        </w:rPr>
      </w:pPr>
      <w:r w:rsidRPr="004E68C9">
        <w:rPr>
          <w:rFonts w:asciiTheme="minorHAnsi" w:eastAsia="Times New Roman" w:cs="Segoe UI"/>
          <w:color w:val="144573"/>
          <w:sz w:val="28"/>
          <w:szCs w:val="28"/>
          <w:lang w:eastAsia="en-GB"/>
        </w:rPr>
        <w:t>Walking &amp; route maps</w:t>
      </w:r>
    </w:p>
    <w:p w14:paraId="3F429734" w14:textId="77777777" w:rsidR="004E68C9" w:rsidRPr="004E68C9" w:rsidRDefault="004E68C9" w:rsidP="004E68C9">
      <w:pPr>
        <w:numPr>
          <w:ilvl w:val="0"/>
          <w:numId w:val="12"/>
        </w:numPr>
        <w:shd w:val="clear" w:color="auto" w:fill="FFFFFF"/>
        <w:spacing w:before="100" w:beforeAutospacing="1" w:after="0" w:line="240" w:lineRule="auto"/>
        <w:rPr>
          <w:rFonts w:asciiTheme="minorHAnsi" w:eastAsia="Times New Roman" w:cs="Segoe UI"/>
          <w:color w:val="144573"/>
          <w:sz w:val="28"/>
          <w:szCs w:val="28"/>
          <w:lang w:eastAsia="en-GB"/>
        </w:rPr>
      </w:pPr>
      <w:r w:rsidRPr="004E68C9">
        <w:rPr>
          <w:rFonts w:asciiTheme="minorHAnsi" w:eastAsia="Times New Roman" w:cs="Segoe UI"/>
          <w:color w:val="144573"/>
          <w:sz w:val="28"/>
          <w:szCs w:val="28"/>
          <w:lang w:eastAsia="en-GB"/>
        </w:rPr>
        <w:t>Lift Share</w:t>
      </w:r>
    </w:p>
    <w:p w14:paraId="78AF7D41" w14:textId="77777777" w:rsidR="004E68C9" w:rsidRPr="004E68C9" w:rsidRDefault="004E68C9" w:rsidP="004E68C9">
      <w:pPr>
        <w:numPr>
          <w:ilvl w:val="0"/>
          <w:numId w:val="12"/>
        </w:numPr>
        <w:shd w:val="clear" w:color="auto" w:fill="FFFFFF"/>
        <w:spacing w:before="100" w:beforeAutospacing="1" w:after="0" w:line="240" w:lineRule="auto"/>
        <w:rPr>
          <w:rFonts w:asciiTheme="minorHAnsi" w:eastAsia="Times New Roman" w:cs="Segoe UI"/>
          <w:color w:val="144573"/>
          <w:sz w:val="28"/>
          <w:szCs w:val="28"/>
          <w:lang w:eastAsia="en-GB"/>
        </w:rPr>
      </w:pPr>
      <w:r w:rsidRPr="004E68C9">
        <w:rPr>
          <w:rFonts w:asciiTheme="minorHAnsi" w:eastAsia="Times New Roman" w:cs="Segoe UI"/>
          <w:color w:val="144573"/>
          <w:sz w:val="28"/>
          <w:szCs w:val="28"/>
          <w:lang w:eastAsia="en-GB"/>
        </w:rPr>
        <w:t>Cycle To Work Scheme</w:t>
      </w:r>
    </w:p>
    <w:p w14:paraId="7F651EDF" w14:textId="77777777" w:rsidR="004E68C9" w:rsidRPr="004E68C9" w:rsidRDefault="004E68C9" w:rsidP="004E68C9">
      <w:pPr>
        <w:numPr>
          <w:ilvl w:val="0"/>
          <w:numId w:val="12"/>
        </w:numPr>
        <w:shd w:val="clear" w:color="auto" w:fill="FFFFFF"/>
        <w:spacing w:before="100" w:beforeAutospacing="1" w:after="0" w:line="240" w:lineRule="auto"/>
        <w:rPr>
          <w:rFonts w:asciiTheme="minorHAnsi" w:eastAsia="Times New Roman" w:cs="Segoe UI"/>
          <w:color w:val="144573"/>
          <w:sz w:val="28"/>
          <w:szCs w:val="28"/>
          <w:lang w:eastAsia="en-GB"/>
        </w:rPr>
      </w:pPr>
      <w:r w:rsidRPr="004E68C9">
        <w:rPr>
          <w:rFonts w:asciiTheme="minorHAnsi" w:eastAsia="Times New Roman" w:cs="Segoe UI"/>
          <w:color w:val="144573"/>
          <w:sz w:val="28"/>
          <w:szCs w:val="28"/>
          <w:lang w:eastAsia="en-GB"/>
        </w:rPr>
        <w:t>Staff secure cycle shelters/facilities</w:t>
      </w:r>
    </w:p>
    <w:p w14:paraId="655E3F61" w14:textId="77777777" w:rsidR="004E68C9" w:rsidRPr="004E68C9" w:rsidRDefault="004E68C9" w:rsidP="004E68C9">
      <w:pPr>
        <w:numPr>
          <w:ilvl w:val="0"/>
          <w:numId w:val="12"/>
        </w:numPr>
        <w:shd w:val="clear" w:color="auto" w:fill="FFFFFF"/>
        <w:spacing w:before="100" w:beforeAutospacing="1" w:after="0" w:line="240" w:lineRule="auto"/>
        <w:rPr>
          <w:rFonts w:asciiTheme="minorHAnsi" w:eastAsia="Times New Roman" w:cs="Segoe UI"/>
          <w:color w:val="144573"/>
          <w:sz w:val="28"/>
          <w:szCs w:val="28"/>
          <w:lang w:eastAsia="en-GB"/>
        </w:rPr>
      </w:pPr>
      <w:r w:rsidRPr="004E68C9">
        <w:rPr>
          <w:rFonts w:asciiTheme="minorHAnsi" w:eastAsia="Times New Roman" w:cs="Segoe UI"/>
          <w:color w:val="144573"/>
          <w:sz w:val="28"/>
          <w:szCs w:val="28"/>
          <w:lang w:eastAsia="en-GB"/>
        </w:rPr>
        <w:t>Borrow a Bicycle scheme (e-bikes, folding bikes &amp; more)</w:t>
      </w:r>
    </w:p>
    <w:p w14:paraId="6BB25B81" w14:textId="77777777" w:rsidR="004E68C9" w:rsidRPr="004E68C9" w:rsidRDefault="004E68C9" w:rsidP="004E68C9">
      <w:pPr>
        <w:numPr>
          <w:ilvl w:val="0"/>
          <w:numId w:val="12"/>
        </w:numPr>
        <w:shd w:val="clear" w:color="auto" w:fill="FFFFFF"/>
        <w:spacing w:before="100" w:beforeAutospacing="1" w:after="0" w:line="240" w:lineRule="auto"/>
        <w:rPr>
          <w:rFonts w:asciiTheme="minorHAnsi" w:eastAsia="Times New Roman" w:cs="Segoe UI"/>
          <w:color w:val="144573"/>
          <w:sz w:val="28"/>
          <w:szCs w:val="28"/>
          <w:lang w:eastAsia="en-GB"/>
        </w:rPr>
      </w:pPr>
      <w:r w:rsidRPr="004E68C9">
        <w:rPr>
          <w:rFonts w:asciiTheme="minorHAnsi" w:eastAsia="Times New Roman" w:cs="Segoe UI"/>
          <w:color w:val="144573"/>
          <w:sz w:val="28"/>
          <w:szCs w:val="28"/>
          <w:lang w:eastAsia="en-GB"/>
        </w:rPr>
        <w:t>Commute with confidence Sustrans Cycle advice, support &amp; training</w:t>
      </w:r>
    </w:p>
    <w:p w14:paraId="346D59F4" w14:textId="750C0A14" w:rsidR="004E68C9" w:rsidRPr="004E68C9" w:rsidRDefault="004E68C9" w:rsidP="004E68C9">
      <w:pPr>
        <w:numPr>
          <w:ilvl w:val="0"/>
          <w:numId w:val="12"/>
        </w:numPr>
        <w:shd w:val="clear" w:color="auto" w:fill="FFFFFF"/>
        <w:spacing w:before="100" w:beforeAutospacing="1" w:after="0" w:line="240" w:lineRule="auto"/>
        <w:rPr>
          <w:rFonts w:asciiTheme="minorHAnsi" w:eastAsia="Times New Roman" w:cs="Segoe UI"/>
          <w:color w:val="144573"/>
          <w:sz w:val="28"/>
          <w:szCs w:val="28"/>
          <w:lang w:eastAsia="en-GB"/>
        </w:rPr>
      </w:pPr>
      <w:r w:rsidRPr="004E68C9">
        <w:rPr>
          <w:rFonts w:asciiTheme="minorHAnsi" w:eastAsia="Times New Roman" w:cs="Segoe UI"/>
          <w:b/>
          <w:bCs/>
          <w:color w:val="144573"/>
          <w:sz w:val="28"/>
          <w:szCs w:val="28"/>
          <w:lang w:eastAsia="en-GB"/>
        </w:rPr>
        <w:t>Complimentary gift ‘Active Travel Christmas Cracker’</w:t>
      </w:r>
    </w:p>
    <w:p w14:paraId="69EBA450" w14:textId="06A5C588" w:rsidR="004E68C9" w:rsidRPr="004E68C9" w:rsidRDefault="004E68C9" w:rsidP="004E68C9">
      <w:pPr>
        <w:shd w:val="clear" w:color="auto" w:fill="FFFFFF"/>
        <w:spacing w:before="100" w:beforeAutospacing="1" w:after="0" w:line="240" w:lineRule="auto"/>
        <w:rPr>
          <w:rFonts w:asciiTheme="minorHAnsi" w:eastAsia="Times New Roman" w:cs="Segoe UI"/>
          <w:color w:val="144573"/>
          <w:sz w:val="28"/>
          <w:szCs w:val="28"/>
          <w:lang w:eastAsia="en-GB"/>
        </w:rPr>
      </w:pPr>
      <w:r>
        <w:rPr>
          <w:rFonts w:asciiTheme="minorHAnsi" w:eastAsia="Times New Roman" w:cs="Segoe UI"/>
          <w:b/>
          <w:bCs/>
          <w:color w:val="144573"/>
          <w:sz w:val="28"/>
          <w:szCs w:val="28"/>
          <w:lang w:eastAsia="en-GB"/>
        </w:rPr>
        <w:t xml:space="preserve">Keep an eye out on </w:t>
      </w:r>
      <w:r w:rsidRPr="004E68C9">
        <w:rPr>
          <w:rFonts w:asciiTheme="minorHAnsi" w:eastAsia="Times New Roman" w:cs="Segoe UI"/>
          <w:b/>
          <w:bCs/>
          <w:color w:val="C42F1A" w:themeColor="accent5"/>
          <w:sz w:val="28"/>
          <w:szCs w:val="28"/>
          <w:lang w:eastAsia="en-GB"/>
        </w:rPr>
        <w:t xml:space="preserve">The Loop </w:t>
      </w:r>
      <w:r>
        <w:rPr>
          <w:rFonts w:asciiTheme="minorHAnsi" w:eastAsia="Times New Roman" w:cs="Segoe UI"/>
          <w:b/>
          <w:bCs/>
          <w:color w:val="144573"/>
          <w:sz w:val="28"/>
          <w:szCs w:val="28"/>
          <w:lang w:eastAsia="en-GB"/>
        </w:rPr>
        <w:t>for details of more of these clinics, coming soon to a site near you.</w:t>
      </w:r>
    </w:p>
    <w:p w14:paraId="5B422C8F" w14:textId="77777777" w:rsidR="004E68C9" w:rsidRPr="004E68C9" w:rsidRDefault="004E68C9" w:rsidP="004E68C9">
      <w:pPr>
        <w:shd w:val="clear" w:color="auto" w:fill="FFFFFF"/>
        <w:spacing w:before="100" w:beforeAutospacing="1" w:after="0" w:line="240" w:lineRule="auto"/>
        <w:rPr>
          <w:rFonts w:ascii="Segoe UI" w:eastAsia="Times New Roman" w:hAnsi="Segoe UI" w:cs="Segoe UI"/>
          <w:color w:val="144573"/>
          <w:sz w:val="21"/>
          <w:szCs w:val="21"/>
          <w:lang w:eastAsia="en-GB"/>
        </w:rPr>
      </w:pPr>
    </w:p>
    <w:p w14:paraId="736C9F11" w14:textId="77777777" w:rsidR="00E459AE" w:rsidRDefault="00E459AE" w:rsidP="00E459AE">
      <w:pPr>
        <w:jc w:val="center"/>
        <w:rPr>
          <w:rFonts w:ascii="Calibri"/>
          <w:b/>
          <w:bCs/>
          <w:color w:val="FF0000"/>
          <w:sz w:val="32"/>
          <w:szCs w:val="32"/>
        </w:rPr>
      </w:pPr>
      <w:r>
        <w:rPr>
          <w:b/>
          <w:bCs/>
          <w:color w:val="FF0000"/>
          <w:sz w:val="32"/>
          <w:szCs w:val="32"/>
        </w:rPr>
        <w:t>‘</w:t>
      </w:r>
      <w:r>
        <w:rPr>
          <w:b/>
          <w:bCs/>
          <w:color w:val="FF0000"/>
          <w:sz w:val="32"/>
          <w:szCs w:val="32"/>
        </w:rPr>
        <w:t>Let</w:t>
      </w:r>
      <w:r>
        <w:rPr>
          <w:b/>
          <w:bCs/>
          <w:color w:val="FF0000"/>
          <w:sz w:val="32"/>
          <w:szCs w:val="32"/>
        </w:rPr>
        <w:t>’</w:t>
      </w:r>
      <w:r>
        <w:rPr>
          <w:b/>
          <w:bCs/>
          <w:color w:val="FF0000"/>
          <w:sz w:val="32"/>
          <w:szCs w:val="32"/>
        </w:rPr>
        <w:t>s Get Active</w:t>
      </w:r>
      <w:r>
        <w:rPr>
          <w:b/>
          <w:bCs/>
          <w:color w:val="FF0000"/>
          <w:sz w:val="32"/>
          <w:szCs w:val="32"/>
        </w:rPr>
        <w:t>’</w:t>
      </w:r>
      <w:r>
        <w:rPr>
          <w:b/>
          <w:bCs/>
          <w:color w:val="FF0000"/>
          <w:sz w:val="32"/>
          <w:szCs w:val="32"/>
        </w:rPr>
        <w:t xml:space="preserve"> drop-in clinic</w:t>
      </w:r>
    </w:p>
    <w:p w14:paraId="291F3754" w14:textId="77777777" w:rsidR="00E459AE" w:rsidRDefault="00E459AE" w:rsidP="00E459AE">
      <w:pPr>
        <w:jc w:val="center"/>
        <w:rPr>
          <w:b/>
          <w:bCs/>
          <w:color w:val="FF0000"/>
          <w:sz w:val="32"/>
          <w:szCs w:val="32"/>
        </w:rPr>
      </w:pPr>
      <w:r>
        <w:rPr>
          <w:b/>
          <w:bCs/>
          <w:color w:val="FF0000"/>
          <w:sz w:val="32"/>
          <w:szCs w:val="32"/>
        </w:rPr>
        <w:t>Elliott Dynes Health &amp; Wellbeing Centre, Royal Victoria Hospital</w:t>
      </w:r>
    </w:p>
    <w:p w14:paraId="2D9A5793" w14:textId="77777777" w:rsidR="00E459AE" w:rsidRDefault="00E459AE" w:rsidP="00E459AE">
      <w:pPr>
        <w:jc w:val="center"/>
        <w:rPr>
          <w:b/>
          <w:bCs/>
          <w:color w:val="FF0000"/>
          <w:sz w:val="32"/>
          <w:szCs w:val="32"/>
        </w:rPr>
      </w:pPr>
      <w:r>
        <w:rPr>
          <w:b/>
          <w:bCs/>
          <w:color w:val="FF0000"/>
          <w:sz w:val="32"/>
          <w:szCs w:val="32"/>
        </w:rPr>
        <w:t>Monday 27</w:t>
      </w:r>
      <w:r>
        <w:rPr>
          <w:b/>
          <w:bCs/>
          <w:color w:val="FF0000"/>
          <w:sz w:val="32"/>
          <w:szCs w:val="32"/>
          <w:vertAlign w:val="superscript"/>
        </w:rPr>
        <w:t>th</w:t>
      </w:r>
      <w:r>
        <w:rPr>
          <w:b/>
          <w:bCs/>
          <w:color w:val="FF0000"/>
          <w:sz w:val="32"/>
          <w:szCs w:val="32"/>
        </w:rPr>
        <w:t xml:space="preserve"> November from 12 noon to 2.00pm</w:t>
      </w:r>
    </w:p>
    <w:p w14:paraId="151E75E0" w14:textId="74024B5A" w:rsidR="00E459AE" w:rsidRDefault="00E459AE" w:rsidP="00E459AE">
      <w:pPr>
        <w:jc w:val="center"/>
        <w:rPr>
          <w:b/>
          <w:bCs/>
          <w:color w:val="FF0000"/>
          <w:sz w:val="32"/>
          <w:szCs w:val="32"/>
        </w:rPr>
      </w:pPr>
      <w:r>
        <w:rPr>
          <w:b/>
          <w:bCs/>
          <w:noProof/>
          <w:color w:val="FF0000"/>
          <w:sz w:val="32"/>
          <w:szCs w:val="32"/>
          <w:lang w:eastAsia="en-GB"/>
        </w:rPr>
        <w:drawing>
          <wp:inline distT="0" distB="0" distL="0" distR="0" wp14:anchorId="1C0B2A90" wp14:editId="658D2CF3">
            <wp:extent cx="1247775" cy="1238250"/>
            <wp:effectExtent l="0" t="0" r="9525" b="0"/>
            <wp:docPr id="8" name="Picture 8" descr="cid:image003.png@01DA2141.83A80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A2141.83A80B3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247775" cy="1238250"/>
                    </a:xfrm>
                    <a:prstGeom prst="rect">
                      <a:avLst/>
                    </a:prstGeom>
                    <a:noFill/>
                    <a:ln>
                      <a:noFill/>
                    </a:ln>
                  </pic:spPr>
                </pic:pic>
              </a:graphicData>
            </a:graphic>
          </wp:inline>
        </w:drawing>
      </w:r>
    </w:p>
    <w:p w14:paraId="5BF3C98D" w14:textId="77777777" w:rsidR="00AE5420" w:rsidRPr="00AE5420" w:rsidRDefault="00AE5420" w:rsidP="00AE5420">
      <w:pPr>
        <w:shd w:val="clear" w:color="auto" w:fill="FFFFFF"/>
        <w:spacing w:after="336" w:line="336" w:lineRule="atLeast"/>
        <w:outlineLvl w:val="2"/>
        <w:rPr>
          <w:rFonts w:ascii="Trebuchet MS" w:eastAsia="Times New Roman" w:hAnsi="Trebuchet MS" w:cs="Arial"/>
          <w:color w:val="6E90A0" w:themeColor="text2" w:themeTint="99"/>
          <w:sz w:val="28"/>
          <w:szCs w:val="28"/>
          <w:lang w:eastAsia="en-GB"/>
        </w:rPr>
      </w:pPr>
    </w:p>
    <w:p w14:paraId="65608865" w14:textId="426E89E2" w:rsidR="00D4373D" w:rsidRPr="00D4373D" w:rsidRDefault="00AE5420" w:rsidP="00AE5420">
      <w:pPr>
        <w:spacing w:before="100" w:beforeAutospacing="1" w:after="0" w:line="336" w:lineRule="atLeast"/>
        <w:rPr>
          <w:rFonts w:asciiTheme="majorHAnsi" w:eastAsia="Times New Roman" w:hAnsiTheme="majorHAnsi" w:cs="Times New Roman"/>
          <w:b/>
          <w:color w:val="C42F1A" w:themeColor="accent5"/>
          <w:sz w:val="32"/>
          <w:szCs w:val="32"/>
          <w:lang w:eastAsia="en-GB"/>
        </w:rPr>
      </w:pPr>
      <w:r w:rsidRPr="00D4373D">
        <w:rPr>
          <w:rFonts w:asciiTheme="majorHAnsi" w:eastAsia="Times New Roman" w:hAnsiTheme="majorHAnsi" w:cs="Times New Roman"/>
          <w:b/>
          <w:color w:val="C42F1A" w:themeColor="accent5"/>
          <w:sz w:val="32"/>
          <w:szCs w:val="32"/>
          <w:lang w:eastAsia="en-GB"/>
        </w:rPr>
        <w:lastRenderedPageBreak/>
        <w:t>Tell us your story</w:t>
      </w:r>
    </w:p>
    <w:p w14:paraId="4E90F34C" w14:textId="07D2CC71" w:rsidR="00AE5420" w:rsidRPr="00AE5420" w:rsidRDefault="00633337" w:rsidP="00AE5420">
      <w:pPr>
        <w:spacing w:before="100" w:beforeAutospacing="1" w:after="0" w:line="336" w:lineRule="atLeast"/>
        <w:rPr>
          <w:rFonts w:asciiTheme="majorHAnsi" w:hAnsiTheme="majorHAnsi" w:cs="Segoe UI"/>
          <w:b/>
          <w:color w:val="FF0000"/>
          <w:sz w:val="32"/>
          <w:szCs w:val="32"/>
          <w:shd w:val="clear" w:color="auto" w:fill="FFFFFF"/>
        </w:rPr>
      </w:pPr>
      <w:r w:rsidRPr="00633337">
        <w:rPr>
          <w:rFonts w:asciiTheme="majorHAnsi" w:hAnsiTheme="majorHAnsi" w:cs="Segoe UI"/>
          <w:b/>
          <w:noProof/>
          <w:color w:val="FF0000"/>
          <w:sz w:val="32"/>
          <w:szCs w:val="32"/>
          <w:shd w:val="clear" w:color="auto" w:fill="FFFFFF"/>
          <w:lang w:eastAsia="en-GB"/>
        </w:rPr>
        <w:drawing>
          <wp:inline distT="0" distB="0" distL="0" distR="0" wp14:anchorId="3CF9CB91" wp14:editId="5C214D74">
            <wp:extent cx="5599430" cy="82677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0885" cy="8432266"/>
                    </a:xfrm>
                    <a:prstGeom prst="rect">
                      <a:avLst/>
                    </a:prstGeom>
                  </pic:spPr>
                </pic:pic>
              </a:graphicData>
            </a:graphic>
          </wp:inline>
        </w:drawing>
      </w:r>
    </w:p>
    <w:p w14:paraId="0E99008E" w14:textId="44B1F19C" w:rsidR="00734F39" w:rsidRDefault="00734F39" w:rsidP="00734F39">
      <w:pPr>
        <w:rPr>
          <w:rFonts w:asciiTheme="majorHAnsi" w:hAnsiTheme="majorHAnsi" w:cstheme="majorHAnsi"/>
          <w:color w:val="C42F1A" w:themeColor="accent5"/>
          <w:sz w:val="28"/>
          <w:szCs w:val="28"/>
        </w:rPr>
      </w:pPr>
      <w:r>
        <w:rPr>
          <w:rFonts w:asciiTheme="majorHAnsi" w:hAnsiTheme="majorHAnsi" w:cstheme="majorHAnsi"/>
          <w:color w:val="C42F1A" w:themeColor="accent5"/>
          <w:sz w:val="28"/>
          <w:szCs w:val="28"/>
        </w:rPr>
        <w:lastRenderedPageBreak/>
        <w:t>Dates for your diary</w:t>
      </w:r>
    </w:p>
    <w:p w14:paraId="1948E88A" w14:textId="7AD8FBA4" w:rsidR="00B971C5" w:rsidRPr="00734F39" w:rsidRDefault="00115062" w:rsidP="00734F39">
      <w:pPr>
        <w:rPr>
          <w:rFonts w:asciiTheme="majorHAnsi" w:hAnsiTheme="majorHAnsi" w:cstheme="majorHAnsi"/>
          <w:color w:val="3E7718" w:themeColor="accent2" w:themeShade="BF"/>
          <w:sz w:val="28"/>
          <w:szCs w:val="28"/>
        </w:rPr>
      </w:pPr>
      <w:r>
        <w:rPr>
          <w:rFonts w:eastAsia="Times New Roman"/>
          <w:noProof/>
          <w:lang w:eastAsia="en-GB"/>
        </w:rPr>
        <w:drawing>
          <wp:anchor distT="0" distB="0" distL="114300" distR="114300" simplePos="0" relativeHeight="251663360" behindDoc="0" locked="0" layoutInCell="1" allowOverlap="1" wp14:anchorId="7C77D776" wp14:editId="269E7773">
            <wp:simplePos x="0" y="0"/>
            <wp:positionH relativeFrom="margin">
              <wp:posOffset>-1089660</wp:posOffset>
            </wp:positionH>
            <wp:positionV relativeFrom="paragraph">
              <wp:posOffset>578485</wp:posOffset>
            </wp:positionV>
            <wp:extent cx="3562985" cy="2638425"/>
            <wp:effectExtent l="233680" t="223520" r="233045" b="233045"/>
            <wp:wrapSquare wrapText="bothSides"/>
            <wp:docPr id="3" name="Picture 3" descr="cid:299306BA-F439-4E68-9EB0-68D0A22B3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99306BA-F439-4E68-9EB0-68D0A22B37B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3562985" cy="2638425"/>
                    </a:xfrm>
                    <a:prstGeom prst="rect">
                      <a:avLst/>
                    </a:prstGeom>
                    <a:noFill/>
                    <a:ln>
                      <a:noFill/>
                    </a:ln>
                    <a:effectLst>
                      <a:glow rad="228600">
                        <a:srgbClr val="918655">
                          <a:satMod val="175000"/>
                          <a:alpha val="40000"/>
                        </a:srgbClr>
                      </a:glow>
                    </a:effectLst>
                  </pic:spPr>
                </pic:pic>
              </a:graphicData>
            </a:graphic>
            <wp14:sizeRelH relativeFrom="margin">
              <wp14:pctWidth>0</wp14:pctWidth>
            </wp14:sizeRelH>
          </wp:anchor>
        </w:drawing>
      </w:r>
      <w:proofErr w:type="spellStart"/>
      <w:r w:rsidR="00734F39" w:rsidRPr="00734F39">
        <w:rPr>
          <w:rFonts w:asciiTheme="majorHAnsi" w:hAnsiTheme="majorHAnsi" w:cstheme="majorHAnsi"/>
          <w:color w:val="3E7718" w:themeColor="accent2" w:themeShade="BF"/>
          <w:sz w:val="28"/>
          <w:szCs w:val="28"/>
        </w:rPr>
        <w:t>Translink</w:t>
      </w:r>
      <w:proofErr w:type="spellEnd"/>
      <w:r w:rsidR="00734F39">
        <w:rPr>
          <w:rFonts w:asciiTheme="majorHAnsi" w:hAnsiTheme="majorHAnsi" w:cstheme="majorHAnsi"/>
          <w:color w:val="3E7718" w:themeColor="accent2" w:themeShade="BF"/>
          <w:sz w:val="28"/>
          <w:szCs w:val="28"/>
        </w:rPr>
        <w:t xml:space="preserve"> will be available for </w:t>
      </w:r>
      <w:r w:rsidR="00AA4440">
        <w:rPr>
          <w:rFonts w:asciiTheme="majorHAnsi" w:hAnsiTheme="majorHAnsi" w:cstheme="majorHAnsi"/>
          <w:color w:val="3E7718" w:themeColor="accent2" w:themeShade="BF"/>
          <w:sz w:val="28"/>
          <w:szCs w:val="28"/>
        </w:rPr>
        <w:t>all your queries on</w:t>
      </w:r>
      <w:r w:rsidR="00734F39">
        <w:rPr>
          <w:rFonts w:asciiTheme="majorHAnsi" w:hAnsiTheme="majorHAnsi" w:cstheme="majorHAnsi"/>
          <w:color w:val="3E7718" w:themeColor="accent2" w:themeShade="BF"/>
          <w:sz w:val="28"/>
          <w:szCs w:val="28"/>
        </w:rPr>
        <w:t xml:space="preserve"> Public Transport </w:t>
      </w:r>
      <w:r w:rsidR="00734F39" w:rsidRPr="00734F39">
        <w:rPr>
          <w:rFonts w:asciiTheme="majorHAnsi" w:hAnsiTheme="majorHAnsi" w:cstheme="majorHAnsi"/>
          <w:color w:val="3E7718" w:themeColor="accent2" w:themeShade="BF"/>
          <w:sz w:val="28"/>
          <w:szCs w:val="28"/>
        </w:rPr>
        <w:t>at</w:t>
      </w:r>
      <w:r w:rsidR="00AA4440">
        <w:rPr>
          <w:rFonts w:asciiTheme="majorHAnsi" w:hAnsiTheme="majorHAnsi" w:cstheme="majorHAnsi"/>
          <w:color w:val="3E7718" w:themeColor="accent2" w:themeShade="BF"/>
          <w:sz w:val="28"/>
          <w:szCs w:val="28"/>
        </w:rPr>
        <w:t>,</w:t>
      </w:r>
      <w:r w:rsidR="00734F39" w:rsidRPr="00734F39">
        <w:rPr>
          <w:rFonts w:asciiTheme="majorHAnsi" w:hAnsiTheme="majorHAnsi" w:cstheme="majorHAnsi"/>
          <w:color w:val="3E7718" w:themeColor="accent2" w:themeShade="BF"/>
          <w:sz w:val="28"/>
          <w:szCs w:val="28"/>
        </w:rPr>
        <w:t xml:space="preserve"> </w:t>
      </w:r>
      <w:r w:rsidR="00734F39" w:rsidRPr="00025B8C">
        <w:rPr>
          <w:rFonts w:asciiTheme="majorHAnsi" w:hAnsiTheme="majorHAnsi" w:cstheme="majorHAnsi"/>
          <w:b/>
          <w:color w:val="922213" w:themeColor="accent5" w:themeShade="BF"/>
          <w:sz w:val="28"/>
          <w:szCs w:val="28"/>
          <w:u w:val="single"/>
        </w:rPr>
        <w:t xml:space="preserve">Spoons Café Royal Hospitals </w:t>
      </w:r>
      <w:r w:rsidR="00734F39" w:rsidRPr="00734F39">
        <w:rPr>
          <w:rFonts w:asciiTheme="majorHAnsi" w:hAnsiTheme="majorHAnsi" w:cstheme="majorHAnsi"/>
          <w:color w:val="3E7718" w:themeColor="accent2" w:themeShade="BF"/>
          <w:sz w:val="28"/>
          <w:szCs w:val="28"/>
        </w:rPr>
        <w:t>on:</w:t>
      </w:r>
      <w:r w:rsidR="00B971C5" w:rsidRPr="00B971C5">
        <w:rPr>
          <w:rFonts w:eastAsia="Times New Roman"/>
          <w:noProof/>
          <w:lang w:eastAsia="en-GB"/>
        </w:rPr>
        <w:t xml:space="preserve"> </w:t>
      </w:r>
    </w:p>
    <w:p w14:paraId="2FC7442D" w14:textId="582EBBAD" w:rsidR="00734F39" w:rsidRPr="00AA4440" w:rsidRDefault="00734F39" w:rsidP="00AA4440">
      <w:pPr>
        <w:pStyle w:val="ListParagraph"/>
        <w:numPr>
          <w:ilvl w:val="0"/>
          <w:numId w:val="13"/>
        </w:numPr>
        <w:rPr>
          <w:rFonts w:asciiTheme="majorHAnsi" w:hAnsiTheme="majorHAnsi" w:cstheme="majorHAnsi"/>
          <w:color w:val="3E7718" w:themeColor="accent2" w:themeShade="BF"/>
          <w:sz w:val="28"/>
          <w:szCs w:val="28"/>
        </w:rPr>
      </w:pPr>
      <w:r w:rsidRPr="00AA4440">
        <w:rPr>
          <w:rFonts w:asciiTheme="majorHAnsi" w:hAnsiTheme="majorHAnsi" w:cstheme="majorHAnsi"/>
          <w:color w:val="3E7718" w:themeColor="accent2" w:themeShade="BF"/>
          <w:sz w:val="28"/>
          <w:szCs w:val="28"/>
        </w:rPr>
        <w:t>Tuesday 9</w:t>
      </w:r>
      <w:r w:rsidRPr="00AA4440">
        <w:rPr>
          <w:rFonts w:asciiTheme="majorHAnsi" w:hAnsiTheme="majorHAnsi" w:cstheme="majorHAnsi"/>
          <w:color w:val="3E7718" w:themeColor="accent2" w:themeShade="BF"/>
          <w:sz w:val="28"/>
          <w:szCs w:val="28"/>
          <w:vertAlign w:val="superscript"/>
        </w:rPr>
        <w:t>th</w:t>
      </w:r>
      <w:r w:rsidRPr="00AA4440">
        <w:rPr>
          <w:rFonts w:asciiTheme="majorHAnsi" w:hAnsiTheme="majorHAnsi" w:cstheme="majorHAnsi"/>
          <w:color w:val="3E7718" w:themeColor="accent2" w:themeShade="BF"/>
          <w:sz w:val="28"/>
          <w:szCs w:val="28"/>
        </w:rPr>
        <w:t xml:space="preserve"> January from 12 - 2pm</w:t>
      </w:r>
    </w:p>
    <w:p w14:paraId="34AC81DB" w14:textId="29ABC3E6" w:rsidR="00734F39" w:rsidRPr="00AA4440" w:rsidRDefault="00734F39" w:rsidP="00AA4440">
      <w:pPr>
        <w:pStyle w:val="ListParagraph"/>
        <w:numPr>
          <w:ilvl w:val="0"/>
          <w:numId w:val="13"/>
        </w:numPr>
        <w:rPr>
          <w:rFonts w:asciiTheme="majorHAnsi" w:hAnsiTheme="majorHAnsi" w:cstheme="majorHAnsi"/>
          <w:color w:val="3E7718" w:themeColor="accent2" w:themeShade="BF"/>
          <w:sz w:val="28"/>
          <w:szCs w:val="28"/>
        </w:rPr>
      </w:pPr>
      <w:r w:rsidRPr="00AA4440">
        <w:rPr>
          <w:rFonts w:asciiTheme="majorHAnsi" w:hAnsiTheme="majorHAnsi" w:cstheme="majorHAnsi"/>
          <w:color w:val="3E7718" w:themeColor="accent2" w:themeShade="BF"/>
          <w:sz w:val="28"/>
          <w:szCs w:val="28"/>
        </w:rPr>
        <w:t>Tuesday 23</w:t>
      </w:r>
      <w:r w:rsidRPr="00AA4440">
        <w:rPr>
          <w:rFonts w:asciiTheme="majorHAnsi" w:hAnsiTheme="majorHAnsi" w:cstheme="majorHAnsi"/>
          <w:color w:val="3E7718" w:themeColor="accent2" w:themeShade="BF"/>
          <w:sz w:val="28"/>
          <w:szCs w:val="28"/>
          <w:vertAlign w:val="superscript"/>
        </w:rPr>
        <w:t>rd</w:t>
      </w:r>
      <w:r w:rsidRPr="00AA4440">
        <w:rPr>
          <w:rFonts w:asciiTheme="majorHAnsi" w:hAnsiTheme="majorHAnsi" w:cstheme="majorHAnsi"/>
          <w:color w:val="3E7718" w:themeColor="accent2" w:themeShade="BF"/>
          <w:sz w:val="28"/>
          <w:szCs w:val="28"/>
        </w:rPr>
        <w:t xml:space="preserve"> January from 12 - 2pm</w:t>
      </w:r>
    </w:p>
    <w:p w14:paraId="0AD554DC" w14:textId="7370C8F5" w:rsidR="00360905" w:rsidRDefault="00AA4440" w:rsidP="00734F39">
      <w:pPr>
        <w:rPr>
          <w:rFonts w:asciiTheme="majorHAnsi" w:hAnsiTheme="majorHAnsi" w:cstheme="majorHAnsi"/>
          <w:color w:val="E76618" w:themeColor="accent4"/>
          <w:sz w:val="28"/>
          <w:szCs w:val="28"/>
        </w:rPr>
      </w:pPr>
      <w:r>
        <w:rPr>
          <w:rFonts w:asciiTheme="majorHAnsi" w:hAnsiTheme="majorHAnsi" w:cstheme="majorHAnsi"/>
          <w:color w:val="3E7718" w:themeColor="accent2" w:themeShade="BF"/>
          <w:sz w:val="28"/>
          <w:szCs w:val="28"/>
        </w:rPr>
        <w:t>Come along for some freebies and expert advice that could save you money while travelling to work</w:t>
      </w:r>
      <w:r w:rsidR="00025B8C">
        <w:rPr>
          <w:rFonts w:asciiTheme="majorHAnsi" w:hAnsiTheme="majorHAnsi" w:cstheme="majorHAnsi"/>
          <w:color w:val="3E7718" w:themeColor="accent2" w:themeShade="BF"/>
          <w:sz w:val="28"/>
          <w:szCs w:val="28"/>
        </w:rPr>
        <w:t>.</w:t>
      </w:r>
    </w:p>
    <w:p w14:paraId="71ADC3AD" w14:textId="55C53D81" w:rsidR="00025B8C" w:rsidRPr="00025B8C" w:rsidRDefault="00025B8C" w:rsidP="00734F39">
      <w:pPr>
        <w:rPr>
          <w:rFonts w:asciiTheme="majorHAnsi" w:hAnsiTheme="majorHAnsi" w:cstheme="majorHAnsi"/>
          <w:color w:val="E76618" w:themeColor="accent4"/>
          <w:sz w:val="28"/>
          <w:szCs w:val="28"/>
        </w:rPr>
      </w:pPr>
      <w:r w:rsidRPr="00025B8C">
        <w:rPr>
          <w:rFonts w:asciiTheme="majorHAnsi" w:hAnsiTheme="majorHAnsi" w:cstheme="majorHAnsi"/>
          <w:color w:val="E76618" w:themeColor="accent4"/>
          <w:sz w:val="28"/>
          <w:szCs w:val="28"/>
        </w:rPr>
        <w:t xml:space="preserve">Have you heard of the Belfast Trust Bus/Train Saver </w:t>
      </w:r>
      <w:proofErr w:type="gramStart"/>
      <w:r w:rsidRPr="00025B8C">
        <w:rPr>
          <w:rFonts w:asciiTheme="majorHAnsi" w:hAnsiTheme="majorHAnsi" w:cstheme="majorHAnsi"/>
          <w:color w:val="E76618" w:themeColor="accent4"/>
          <w:sz w:val="28"/>
          <w:szCs w:val="28"/>
        </w:rPr>
        <w:t>Scheme ?</w:t>
      </w:r>
      <w:proofErr w:type="gramEnd"/>
    </w:p>
    <w:p w14:paraId="2C187877" w14:textId="7EF424F9" w:rsidR="00025B8C" w:rsidRDefault="00025B8C" w:rsidP="00734F39">
      <w:pPr>
        <w:rPr>
          <w:rFonts w:asciiTheme="majorHAnsi" w:hAnsiTheme="majorHAnsi" w:cstheme="majorHAnsi"/>
          <w:color w:val="3E7718" w:themeColor="accent2" w:themeShade="BF"/>
          <w:sz w:val="28"/>
          <w:szCs w:val="28"/>
        </w:rPr>
      </w:pPr>
      <w:r>
        <w:rPr>
          <w:rFonts w:asciiTheme="majorHAnsi" w:hAnsiTheme="majorHAnsi" w:cstheme="majorHAnsi"/>
          <w:color w:val="3E7718" w:themeColor="accent2" w:themeShade="BF"/>
          <w:sz w:val="28"/>
          <w:szCs w:val="28"/>
        </w:rPr>
        <w:t xml:space="preserve">This is an annual travel card that allows you to save at least 20% on the cost of travel. This card also allows freedom of travel at weekends across any </w:t>
      </w:r>
      <w:proofErr w:type="spellStart"/>
      <w:r>
        <w:rPr>
          <w:rFonts w:asciiTheme="majorHAnsi" w:hAnsiTheme="majorHAnsi" w:cstheme="majorHAnsi"/>
          <w:color w:val="3E7718" w:themeColor="accent2" w:themeShade="BF"/>
          <w:sz w:val="28"/>
          <w:szCs w:val="28"/>
        </w:rPr>
        <w:t>Translink</w:t>
      </w:r>
      <w:proofErr w:type="spellEnd"/>
      <w:r>
        <w:rPr>
          <w:rFonts w:asciiTheme="majorHAnsi" w:hAnsiTheme="majorHAnsi" w:cstheme="majorHAnsi"/>
          <w:color w:val="3E7718" w:themeColor="accent2" w:themeShade="BF"/>
          <w:sz w:val="28"/>
          <w:szCs w:val="28"/>
        </w:rPr>
        <w:t xml:space="preserve"> network at weekends for FREE. Come along and fine out more on this super saving!</w:t>
      </w:r>
    </w:p>
    <w:p w14:paraId="773B5C44" w14:textId="77BE4792" w:rsidR="00025B8C" w:rsidRDefault="00B971C5" w:rsidP="00734F39">
      <w:pPr>
        <w:rPr>
          <w:rFonts w:asciiTheme="majorHAnsi" w:hAnsiTheme="majorHAnsi" w:cstheme="majorHAnsi"/>
          <w:color w:val="E76618" w:themeColor="accent4"/>
          <w:sz w:val="28"/>
          <w:szCs w:val="28"/>
        </w:rPr>
      </w:pPr>
      <w:proofErr w:type="spellStart"/>
      <w:r>
        <w:rPr>
          <w:rFonts w:asciiTheme="majorHAnsi" w:hAnsiTheme="majorHAnsi" w:cstheme="majorHAnsi"/>
          <w:color w:val="E76618" w:themeColor="accent4"/>
          <w:sz w:val="28"/>
          <w:szCs w:val="28"/>
        </w:rPr>
        <w:t>Mlink</w:t>
      </w:r>
      <w:proofErr w:type="spellEnd"/>
      <w:r>
        <w:rPr>
          <w:rFonts w:asciiTheme="majorHAnsi" w:hAnsiTheme="majorHAnsi" w:cstheme="majorHAnsi"/>
          <w:color w:val="E76618" w:themeColor="accent4"/>
          <w:sz w:val="28"/>
          <w:szCs w:val="28"/>
        </w:rPr>
        <w:t xml:space="preserve"> </w:t>
      </w:r>
    </w:p>
    <w:p w14:paraId="0EA712F8" w14:textId="7C7D8642" w:rsidR="007733BC" w:rsidRDefault="00B971C5" w:rsidP="00734F39">
      <w:pPr>
        <w:rPr>
          <w:rFonts w:asciiTheme="majorHAnsi" w:hAnsiTheme="majorHAnsi" w:cstheme="majorHAnsi"/>
          <w:color w:val="E76618" w:themeColor="accent4"/>
          <w:sz w:val="28"/>
          <w:szCs w:val="28"/>
        </w:rPr>
      </w:pPr>
      <w:r w:rsidRPr="00360905">
        <w:rPr>
          <w:rFonts w:asciiTheme="majorHAnsi" w:hAnsiTheme="majorHAnsi" w:cstheme="majorHAnsi"/>
          <w:color w:val="3E7718" w:themeColor="accent2" w:themeShade="BF"/>
          <w:sz w:val="28"/>
          <w:szCs w:val="28"/>
        </w:rPr>
        <w:t xml:space="preserve">The easiest and quickest way to purchase pre-paid tickets is </w:t>
      </w:r>
      <w:r w:rsidR="00360905" w:rsidRPr="00360905">
        <w:rPr>
          <w:rFonts w:asciiTheme="majorHAnsi" w:hAnsiTheme="majorHAnsi" w:cstheme="majorHAnsi"/>
          <w:color w:val="3E7718" w:themeColor="accent2" w:themeShade="BF"/>
          <w:sz w:val="28"/>
          <w:szCs w:val="28"/>
        </w:rPr>
        <w:t xml:space="preserve">to download the free </w:t>
      </w:r>
      <w:proofErr w:type="spellStart"/>
      <w:r w:rsidR="00360905" w:rsidRPr="00360905">
        <w:rPr>
          <w:rFonts w:asciiTheme="majorHAnsi" w:hAnsiTheme="majorHAnsi" w:cstheme="majorHAnsi"/>
          <w:color w:val="3E7718" w:themeColor="accent2" w:themeShade="BF"/>
          <w:sz w:val="28"/>
          <w:szCs w:val="28"/>
        </w:rPr>
        <w:t>mLink</w:t>
      </w:r>
      <w:proofErr w:type="spellEnd"/>
      <w:r w:rsidR="00360905" w:rsidRPr="00360905">
        <w:rPr>
          <w:rFonts w:asciiTheme="majorHAnsi" w:hAnsiTheme="majorHAnsi" w:cstheme="majorHAnsi"/>
          <w:color w:val="3E7718" w:themeColor="accent2" w:themeShade="BF"/>
          <w:sz w:val="28"/>
          <w:szCs w:val="28"/>
        </w:rPr>
        <w:t xml:space="preserve"> mobile ticketing </w:t>
      </w:r>
      <w:proofErr w:type="spellStart"/>
      <w:r w:rsidR="00360905" w:rsidRPr="00360905">
        <w:rPr>
          <w:rFonts w:asciiTheme="majorHAnsi" w:hAnsiTheme="majorHAnsi" w:cstheme="majorHAnsi"/>
          <w:color w:val="3E7718" w:themeColor="accent2" w:themeShade="BF"/>
          <w:sz w:val="28"/>
          <w:szCs w:val="28"/>
        </w:rPr>
        <w:t>app.The</w:t>
      </w:r>
      <w:proofErr w:type="spellEnd"/>
      <w:r w:rsidR="00360905" w:rsidRPr="00360905">
        <w:rPr>
          <w:rFonts w:asciiTheme="majorHAnsi" w:hAnsiTheme="majorHAnsi" w:cstheme="majorHAnsi"/>
          <w:color w:val="3E7718" w:themeColor="accent2" w:themeShade="BF"/>
          <w:sz w:val="28"/>
          <w:szCs w:val="28"/>
        </w:rPr>
        <w:t xml:space="preserve"> a</w:t>
      </w:r>
      <w:r w:rsidRPr="00360905">
        <w:rPr>
          <w:rFonts w:asciiTheme="majorHAnsi" w:hAnsiTheme="majorHAnsi" w:cstheme="majorHAnsi"/>
          <w:color w:val="3E7718" w:themeColor="accent2" w:themeShade="BF"/>
          <w:sz w:val="28"/>
          <w:szCs w:val="28"/>
        </w:rPr>
        <w:t xml:space="preserve">pp </w:t>
      </w:r>
      <w:r w:rsidR="00360905" w:rsidRPr="00360905">
        <w:rPr>
          <w:rFonts w:asciiTheme="majorHAnsi" w:hAnsiTheme="majorHAnsi" w:cstheme="majorHAnsi"/>
          <w:color w:val="3E7718" w:themeColor="accent2" w:themeShade="BF"/>
          <w:sz w:val="28"/>
          <w:szCs w:val="28"/>
        </w:rPr>
        <w:t xml:space="preserve">is </w:t>
      </w:r>
      <w:r w:rsidRPr="00360905">
        <w:rPr>
          <w:rFonts w:asciiTheme="majorHAnsi" w:hAnsiTheme="majorHAnsi" w:cstheme="majorHAnsi"/>
          <w:color w:val="3E7718" w:themeColor="accent2" w:themeShade="BF"/>
          <w:sz w:val="28"/>
          <w:szCs w:val="28"/>
        </w:rPr>
        <w:t>available to download on iOS and Android devices.</w:t>
      </w:r>
      <w:r w:rsidRPr="00360905">
        <w:rPr>
          <w:rFonts w:ascii="Arial" w:hAnsi="Arial" w:cs="Arial"/>
          <w:color w:val="3E7718" w:themeColor="accent2" w:themeShade="BF"/>
          <w:shd w:val="clear" w:color="auto" w:fill="FFFFFF"/>
        </w:rPr>
        <w:t> </w:t>
      </w:r>
    </w:p>
    <w:p w14:paraId="7C1406B9" w14:textId="33423990" w:rsidR="00025B8C" w:rsidRDefault="00025B8C" w:rsidP="00734F39">
      <w:pPr>
        <w:rPr>
          <w:rFonts w:asciiTheme="majorHAnsi" w:hAnsiTheme="majorHAnsi" w:cstheme="majorHAnsi"/>
          <w:color w:val="E76618" w:themeColor="accent4"/>
          <w:sz w:val="28"/>
          <w:szCs w:val="28"/>
        </w:rPr>
      </w:pPr>
      <w:r>
        <w:rPr>
          <w:rFonts w:asciiTheme="majorHAnsi" w:hAnsiTheme="majorHAnsi" w:cstheme="majorHAnsi"/>
          <w:color w:val="E76618" w:themeColor="accent4"/>
          <w:sz w:val="28"/>
          <w:szCs w:val="28"/>
        </w:rPr>
        <w:t>Black’s Road Park &amp; Ride</w:t>
      </w:r>
    </w:p>
    <w:p w14:paraId="7C34ACB8" w14:textId="793759B9" w:rsidR="00360905" w:rsidRDefault="00360905" w:rsidP="00734F39">
      <w:pPr>
        <w:rPr>
          <w:rFonts w:asciiTheme="majorHAnsi" w:hAnsiTheme="majorHAnsi" w:cstheme="majorHAnsi"/>
          <w:color w:val="E76618" w:themeColor="accent4"/>
          <w:sz w:val="28"/>
          <w:szCs w:val="28"/>
        </w:rPr>
      </w:pPr>
      <w:r>
        <w:rPr>
          <w:rFonts w:ascii="Trebuchet MS" w:hAnsi="Trebuchet MS" w:cs="Calibri"/>
          <w:b/>
          <w:bCs/>
          <w:iCs/>
          <w:noProof/>
          <w:color w:val="000000"/>
          <w:lang w:eastAsia="en-GB"/>
        </w:rPr>
        <w:drawing>
          <wp:inline distT="0" distB="0" distL="0" distR="0" wp14:anchorId="5B79FC0D" wp14:editId="443EE2CE">
            <wp:extent cx="5731510" cy="208460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5731510" cy="2084607"/>
                    </a:xfrm>
                    <a:prstGeom prst="rect">
                      <a:avLst/>
                    </a:prstGeom>
                    <a:noFill/>
                  </pic:spPr>
                </pic:pic>
              </a:graphicData>
            </a:graphic>
          </wp:inline>
        </w:drawing>
      </w:r>
    </w:p>
    <w:p w14:paraId="174DCBC0" w14:textId="6D6BE79B" w:rsidR="00360905" w:rsidRPr="003774BF" w:rsidRDefault="00360905" w:rsidP="00360905">
      <w:pPr>
        <w:spacing w:after="160"/>
        <w:rPr>
          <w:rFonts w:asciiTheme="minorHAnsi" w:cs="Calibri"/>
          <w:bCs/>
          <w:iCs/>
          <w:color w:val="3E7718" w:themeColor="accent2" w:themeShade="BF"/>
          <w:sz w:val="28"/>
          <w:szCs w:val="28"/>
        </w:rPr>
      </w:pPr>
      <w:proofErr w:type="spellStart"/>
      <w:r w:rsidRPr="003774BF">
        <w:rPr>
          <w:rFonts w:asciiTheme="minorHAnsi" w:cs="Calibri"/>
          <w:bCs/>
          <w:iCs/>
          <w:color w:val="3E7718" w:themeColor="accent2" w:themeShade="BF"/>
          <w:sz w:val="28"/>
          <w:szCs w:val="28"/>
        </w:rPr>
        <w:lastRenderedPageBreak/>
        <w:t>Translink</w:t>
      </w:r>
      <w:proofErr w:type="spellEnd"/>
      <w:r w:rsidRPr="003774BF">
        <w:rPr>
          <w:rFonts w:asciiTheme="minorHAnsi" w:cs="Calibri"/>
          <w:bCs/>
          <w:iCs/>
          <w:color w:val="3E7718" w:themeColor="accent2" w:themeShade="BF"/>
          <w:sz w:val="28"/>
          <w:szCs w:val="28"/>
        </w:rPr>
        <w:t xml:space="preserve"> operate a </w:t>
      </w:r>
      <w:r w:rsidRPr="003774BF">
        <w:rPr>
          <w:rFonts w:asciiTheme="minorHAnsi" w:cs="Calibri"/>
          <w:bCs/>
          <w:iCs/>
          <w:color w:val="3E7718" w:themeColor="accent2" w:themeShade="BF"/>
          <w:sz w:val="28"/>
          <w:szCs w:val="28"/>
          <w:u w:val="single"/>
        </w:rPr>
        <w:t>FREE</w:t>
      </w:r>
      <w:r w:rsidRPr="003774BF">
        <w:rPr>
          <w:rFonts w:asciiTheme="minorHAnsi" w:cs="Calibri"/>
          <w:bCs/>
          <w:iCs/>
          <w:color w:val="3E7718" w:themeColor="accent2" w:themeShade="BF"/>
          <w:sz w:val="28"/>
          <w:szCs w:val="28"/>
        </w:rPr>
        <w:t xml:space="preserve"> park and ride for staff travelling to and from work. This runs from Black's Road to the Royal Hospital site and then to the Europa Bus Centre. </w:t>
      </w:r>
    </w:p>
    <w:p w14:paraId="1E8E390D" w14:textId="77777777" w:rsidR="00360905" w:rsidRPr="003774BF" w:rsidRDefault="00360905" w:rsidP="00360905">
      <w:pPr>
        <w:spacing w:after="160"/>
        <w:rPr>
          <w:rFonts w:asciiTheme="minorHAnsi" w:cs="Calibri"/>
          <w:bCs/>
          <w:iCs/>
          <w:color w:val="3E7718" w:themeColor="accent2" w:themeShade="BF"/>
          <w:sz w:val="28"/>
          <w:szCs w:val="28"/>
        </w:rPr>
      </w:pPr>
      <w:r w:rsidRPr="003774BF">
        <w:rPr>
          <w:rFonts w:asciiTheme="minorHAnsi" w:cs="Calibri"/>
          <w:bCs/>
          <w:iCs/>
          <w:color w:val="3E7718" w:themeColor="accent2" w:themeShade="BF"/>
          <w:sz w:val="28"/>
          <w:szCs w:val="28"/>
        </w:rPr>
        <w:t>The timetable is available on </w:t>
      </w:r>
      <w:hyperlink r:id="rId25" w:tooltip="https://www.translink.co.uk" w:history="1">
        <w:r w:rsidRPr="003774BF">
          <w:rPr>
            <w:rFonts w:asciiTheme="minorHAnsi" w:cs="Calibri"/>
            <w:bCs/>
            <w:iCs/>
            <w:color w:val="3E7718" w:themeColor="accent2" w:themeShade="BF"/>
            <w:sz w:val="28"/>
            <w:szCs w:val="28"/>
            <w:u w:val="single"/>
          </w:rPr>
          <w:t>www.translink.co.uk</w:t>
        </w:r>
      </w:hyperlink>
      <w:hyperlink r:id="rId26" w:tooltip="https://www.translink.co.uk" w:history="1">
        <w:r w:rsidRPr="003774BF">
          <w:rPr>
            <w:rFonts w:asciiTheme="minorHAnsi" w:cs="Calibri"/>
            <w:bCs/>
            <w:iCs/>
            <w:color w:val="3E7718" w:themeColor="accent2" w:themeShade="BF"/>
            <w:sz w:val="28"/>
            <w:szCs w:val="28"/>
            <w:u w:val="single"/>
          </w:rPr>
          <w:t> </w:t>
        </w:r>
      </w:hyperlink>
      <w:r w:rsidRPr="003774BF">
        <w:rPr>
          <w:rFonts w:asciiTheme="minorHAnsi" w:cs="Calibri"/>
          <w:bCs/>
          <w:iCs/>
          <w:color w:val="3E7718" w:themeColor="accent2" w:themeShade="BF"/>
          <w:sz w:val="28"/>
          <w:szCs w:val="28"/>
        </w:rPr>
        <w:t xml:space="preserve">- search for service 646. All services are also on the </w:t>
      </w:r>
      <w:proofErr w:type="spellStart"/>
      <w:r w:rsidRPr="003774BF">
        <w:rPr>
          <w:rFonts w:asciiTheme="minorHAnsi" w:cs="Calibri"/>
          <w:bCs/>
          <w:iCs/>
          <w:color w:val="3E7718" w:themeColor="accent2" w:themeShade="BF"/>
          <w:sz w:val="28"/>
          <w:szCs w:val="28"/>
        </w:rPr>
        <w:t>Translink</w:t>
      </w:r>
      <w:proofErr w:type="spellEnd"/>
      <w:r w:rsidRPr="003774BF">
        <w:rPr>
          <w:rFonts w:asciiTheme="minorHAnsi" w:cs="Calibri"/>
          <w:bCs/>
          <w:iCs/>
          <w:color w:val="3E7718" w:themeColor="accent2" w:themeShade="BF"/>
          <w:sz w:val="28"/>
          <w:szCs w:val="28"/>
        </w:rPr>
        <w:t xml:space="preserve"> Journey Planner App which can be downloaded from app store and google play.</w:t>
      </w:r>
    </w:p>
    <w:p w14:paraId="512F7952" w14:textId="77777777" w:rsidR="00360905" w:rsidRPr="003774BF" w:rsidRDefault="00360905" w:rsidP="00360905">
      <w:pPr>
        <w:spacing w:after="160"/>
        <w:rPr>
          <w:rFonts w:asciiTheme="minorHAnsi" w:cs="Calibri"/>
          <w:bCs/>
          <w:iCs/>
          <w:color w:val="3E7718" w:themeColor="accent2" w:themeShade="BF"/>
          <w:sz w:val="28"/>
          <w:szCs w:val="28"/>
        </w:rPr>
      </w:pPr>
      <w:r w:rsidRPr="003774BF">
        <w:rPr>
          <w:rFonts w:asciiTheme="minorHAnsi" w:cs="Calibri"/>
          <w:bCs/>
          <w:iCs/>
          <w:color w:val="3E7718" w:themeColor="accent2" w:themeShade="BF"/>
          <w:sz w:val="28"/>
          <w:szCs w:val="28"/>
        </w:rPr>
        <w:t>If you continue to show Belfast Trust ID until further notice.</w:t>
      </w:r>
    </w:p>
    <w:p w14:paraId="29E24259" w14:textId="77777777" w:rsidR="00E459AE" w:rsidRDefault="00E459AE" w:rsidP="00734F39">
      <w:pPr>
        <w:rPr>
          <w:rFonts w:asciiTheme="majorHAnsi" w:hAnsiTheme="majorHAnsi" w:cstheme="majorHAnsi"/>
          <w:color w:val="E76618" w:themeColor="accent4"/>
          <w:sz w:val="28"/>
          <w:szCs w:val="28"/>
        </w:rPr>
      </w:pPr>
    </w:p>
    <w:p w14:paraId="5BE25DB4" w14:textId="08D68CBF" w:rsidR="00633337" w:rsidRDefault="00025B8C" w:rsidP="00734F39">
      <w:pPr>
        <w:rPr>
          <w:rFonts w:asciiTheme="majorHAnsi" w:hAnsiTheme="majorHAnsi" w:cstheme="majorHAnsi"/>
          <w:color w:val="E76618" w:themeColor="accent4"/>
          <w:sz w:val="28"/>
          <w:szCs w:val="28"/>
        </w:rPr>
      </w:pPr>
      <w:r>
        <w:rPr>
          <w:rFonts w:asciiTheme="majorHAnsi" w:hAnsiTheme="majorHAnsi" w:cstheme="majorHAnsi"/>
          <w:color w:val="E76618" w:themeColor="accent4"/>
          <w:sz w:val="28"/>
          <w:szCs w:val="28"/>
        </w:rPr>
        <w:t>Glider Service</w:t>
      </w:r>
      <w:r w:rsidR="003E2D14" w:rsidRPr="003E2D14">
        <w:rPr>
          <w:rFonts w:asciiTheme="majorHAnsi" w:hAnsiTheme="majorHAnsi" w:cstheme="majorHAnsi"/>
          <w:color w:val="E76618" w:themeColor="accent4"/>
          <w:sz w:val="28"/>
          <w:szCs w:val="28"/>
        </w:rPr>
        <w:t xml:space="preserve"> </w:t>
      </w:r>
      <w:r w:rsidR="007733BC">
        <w:rPr>
          <w:rFonts w:asciiTheme="majorHAnsi" w:hAnsiTheme="majorHAnsi" w:cstheme="majorHAnsi"/>
          <w:color w:val="E76618" w:themeColor="accent4"/>
          <w:sz w:val="28"/>
          <w:szCs w:val="28"/>
        </w:rPr>
        <w:t xml:space="preserve">- </w:t>
      </w:r>
      <w:proofErr w:type="spellStart"/>
      <w:r w:rsidR="003E2D14">
        <w:rPr>
          <w:rFonts w:asciiTheme="majorHAnsi" w:hAnsiTheme="majorHAnsi" w:cstheme="majorHAnsi"/>
          <w:color w:val="E76618" w:themeColor="accent4"/>
          <w:sz w:val="28"/>
          <w:szCs w:val="28"/>
        </w:rPr>
        <w:t>Translink</w:t>
      </w:r>
      <w:proofErr w:type="spellEnd"/>
      <w:r w:rsidR="003E2D14">
        <w:rPr>
          <w:rFonts w:asciiTheme="majorHAnsi" w:hAnsiTheme="majorHAnsi" w:cstheme="majorHAnsi"/>
          <w:color w:val="E76618" w:themeColor="accent4"/>
          <w:sz w:val="28"/>
          <w:szCs w:val="28"/>
        </w:rPr>
        <w:t xml:space="preserve"> Metro Route Map</w:t>
      </w:r>
      <w:r w:rsidR="003E2D14" w:rsidRPr="00CE1DE7">
        <w:rPr>
          <w:rFonts w:asciiTheme="majorHAnsi" w:hAnsiTheme="majorHAnsi" w:cstheme="majorHAnsi"/>
          <w:noProof/>
          <w:color w:val="E76618" w:themeColor="accent4"/>
          <w:sz w:val="28"/>
          <w:szCs w:val="28"/>
          <w:lang w:eastAsia="en-GB"/>
        </w:rPr>
        <w:drawing>
          <wp:inline distT="0" distB="0" distL="0" distR="0" wp14:anchorId="580C6B79" wp14:editId="41961829">
            <wp:extent cx="2324100" cy="2581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24100" cy="2581275"/>
                    </a:xfrm>
                    <a:prstGeom prst="rect">
                      <a:avLst/>
                    </a:prstGeom>
                  </pic:spPr>
                </pic:pic>
              </a:graphicData>
            </a:graphic>
          </wp:inline>
        </w:drawing>
      </w:r>
      <w:r w:rsidR="007C61FD" w:rsidRPr="003E2D14">
        <w:rPr>
          <w:rFonts w:asciiTheme="majorHAnsi" w:hAnsiTheme="majorHAnsi" w:cstheme="majorHAnsi"/>
          <w:noProof/>
          <w:color w:val="E76618" w:themeColor="accent4"/>
          <w:sz w:val="28"/>
          <w:szCs w:val="28"/>
          <w:lang w:eastAsia="en-GB"/>
        </w:rPr>
        <w:drawing>
          <wp:inline distT="0" distB="0" distL="0" distR="0" wp14:anchorId="0B6FAD86" wp14:editId="2AE49B74">
            <wp:extent cx="3305175" cy="2476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5175" cy="2476500"/>
                    </a:xfrm>
                    <a:prstGeom prst="rect">
                      <a:avLst/>
                    </a:prstGeom>
                  </pic:spPr>
                </pic:pic>
              </a:graphicData>
            </a:graphic>
          </wp:inline>
        </w:drawing>
      </w:r>
    </w:p>
    <w:p w14:paraId="7A2D7605" w14:textId="3296E1AC" w:rsidR="003E2D14" w:rsidRPr="007C61FD" w:rsidRDefault="007C61FD" w:rsidP="00734F39">
      <w:pPr>
        <w:rPr>
          <w:rFonts w:asciiTheme="majorHAnsi" w:hAnsiTheme="majorHAnsi" w:cstheme="majorHAnsi"/>
          <w:color w:val="3E7718" w:themeColor="accent2" w:themeShade="BF"/>
        </w:rPr>
      </w:pPr>
      <w:r w:rsidRPr="007C61FD">
        <w:rPr>
          <w:rFonts w:asciiTheme="majorHAnsi" w:hAnsiTheme="majorHAnsi" w:cstheme="majorHAnsi"/>
          <w:color w:val="3E7718" w:themeColor="accent2" w:themeShade="BF"/>
        </w:rPr>
        <w:t>Scan QR code to see full map</w:t>
      </w:r>
    </w:p>
    <w:p w14:paraId="4D275212" w14:textId="0B5C2E42" w:rsidR="00DA1D53" w:rsidRPr="00FC23EA" w:rsidRDefault="00022E54" w:rsidP="00734F39">
      <w:pPr>
        <w:rPr>
          <w:rFonts w:asciiTheme="majorHAnsi" w:hAnsiTheme="majorHAnsi" w:cstheme="majorHAnsi"/>
          <w:color w:val="62170D" w:themeColor="accent5" w:themeShade="80"/>
          <w:sz w:val="28"/>
          <w:szCs w:val="28"/>
        </w:rPr>
      </w:pPr>
      <w:r w:rsidRPr="00FC23EA">
        <w:rPr>
          <w:rFonts w:asciiTheme="majorHAnsi" w:hAnsiTheme="majorHAnsi" w:cstheme="majorHAnsi"/>
          <w:color w:val="62170D" w:themeColor="accent5" w:themeShade="80"/>
          <w:sz w:val="28"/>
          <w:szCs w:val="28"/>
        </w:rPr>
        <w:t xml:space="preserve">The </w:t>
      </w:r>
      <w:r w:rsidR="00E459AE" w:rsidRPr="00FC23EA">
        <w:rPr>
          <w:rFonts w:asciiTheme="majorHAnsi" w:hAnsiTheme="majorHAnsi" w:cstheme="majorHAnsi"/>
          <w:color w:val="62170D" w:themeColor="accent5" w:themeShade="80"/>
          <w:sz w:val="28"/>
          <w:szCs w:val="28"/>
        </w:rPr>
        <w:t>G</w:t>
      </w:r>
      <w:r w:rsidRPr="00FC23EA">
        <w:rPr>
          <w:rFonts w:asciiTheme="majorHAnsi" w:hAnsiTheme="majorHAnsi" w:cstheme="majorHAnsi"/>
          <w:color w:val="62170D" w:themeColor="accent5" w:themeShade="80"/>
          <w:sz w:val="28"/>
          <w:szCs w:val="28"/>
        </w:rPr>
        <w:t xml:space="preserve">lider </w:t>
      </w:r>
      <w:r w:rsidR="00DA1D53" w:rsidRPr="00FC23EA">
        <w:rPr>
          <w:rFonts w:asciiTheme="majorHAnsi" w:hAnsiTheme="majorHAnsi" w:cstheme="majorHAnsi"/>
          <w:color w:val="62170D" w:themeColor="accent5" w:themeShade="80"/>
          <w:sz w:val="28"/>
          <w:szCs w:val="28"/>
        </w:rPr>
        <w:t>is a cross city service with be</w:t>
      </w:r>
      <w:r w:rsidR="00FC23EA">
        <w:rPr>
          <w:rFonts w:asciiTheme="majorHAnsi" w:hAnsiTheme="majorHAnsi" w:cstheme="majorHAnsi"/>
          <w:color w:val="62170D" w:themeColor="accent5" w:themeShade="80"/>
          <w:sz w:val="28"/>
          <w:szCs w:val="28"/>
        </w:rPr>
        <w:t>t</w:t>
      </w:r>
      <w:r w:rsidR="00DA1D53" w:rsidRPr="00FC23EA">
        <w:rPr>
          <w:rFonts w:asciiTheme="majorHAnsi" w:hAnsiTheme="majorHAnsi" w:cstheme="majorHAnsi"/>
          <w:color w:val="62170D" w:themeColor="accent5" w:themeShade="80"/>
          <w:sz w:val="28"/>
          <w:szCs w:val="28"/>
        </w:rPr>
        <w:t>ter access to the Royal Group of Hospitals</w:t>
      </w:r>
      <w:r w:rsidRPr="00FC23EA">
        <w:rPr>
          <w:rFonts w:asciiTheme="majorHAnsi" w:hAnsiTheme="majorHAnsi" w:cstheme="majorHAnsi"/>
          <w:color w:val="62170D" w:themeColor="accent5" w:themeShade="80"/>
          <w:sz w:val="28"/>
          <w:szCs w:val="28"/>
        </w:rPr>
        <w:t xml:space="preserve"> </w:t>
      </w:r>
      <w:r w:rsidR="00FC23EA">
        <w:rPr>
          <w:rFonts w:asciiTheme="majorHAnsi" w:hAnsiTheme="majorHAnsi" w:cstheme="majorHAnsi"/>
          <w:color w:val="62170D" w:themeColor="accent5" w:themeShade="80"/>
          <w:sz w:val="28"/>
          <w:szCs w:val="28"/>
        </w:rPr>
        <w:t>running</w:t>
      </w:r>
      <w:r w:rsidR="00E459AE" w:rsidRPr="00FC23EA">
        <w:rPr>
          <w:rFonts w:asciiTheme="majorHAnsi" w:hAnsiTheme="majorHAnsi" w:cstheme="majorHAnsi"/>
          <w:color w:val="62170D" w:themeColor="accent5" w:themeShade="80"/>
          <w:sz w:val="28"/>
          <w:szCs w:val="28"/>
        </w:rPr>
        <w:t xml:space="preserve"> every 7-8 minutes thr</w:t>
      </w:r>
      <w:r w:rsidR="00FC23EA">
        <w:rPr>
          <w:rFonts w:asciiTheme="majorHAnsi" w:hAnsiTheme="majorHAnsi" w:cstheme="majorHAnsi"/>
          <w:color w:val="62170D" w:themeColor="accent5" w:themeShade="80"/>
          <w:sz w:val="28"/>
          <w:szCs w:val="28"/>
        </w:rPr>
        <w:t>oughout the working day from 05:</w:t>
      </w:r>
      <w:r w:rsidR="00E459AE" w:rsidRPr="00FC23EA">
        <w:rPr>
          <w:rFonts w:asciiTheme="majorHAnsi" w:hAnsiTheme="majorHAnsi" w:cstheme="majorHAnsi"/>
          <w:color w:val="62170D" w:themeColor="accent5" w:themeShade="80"/>
          <w:sz w:val="28"/>
          <w:szCs w:val="28"/>
        </w:rPr>
        <w:t>30am to 12 midnight</w:t>
      </w:r>
      <w:r w:rsidR="00DA1D53" w:rsidRPr="00FC23EA">
        <w:rPr>
          <w:rFonts w:asciiTheme="majorHAnsi" w:hAnsiTheme="majorHAnsi" w:cstheme="majorHAnsi"/>
          <w:color w:val="62170D" w:themeColor="accent5" w:themeShade="80"/>
          <w:sz w:val="28"/>
          <w:szCs w:val="28"/>
        </w:rPr>
        <w:t xml:space="preserve">. </w:t>
      </w:r>
    </w:p>
    <w:p w14:paraId="06184E41" w14:textId="46ECBC7D" w:rsidR="00DA1D53" w:rsidRPr="00FC23EA" w:rsidRDefault="00DA1D53" w:rsidP="00734F39">
      <w:pPr>
        <w:rPr>
          <w:rFonts w:asciiTheme="majorHAnsi" w:hAnsiTheme="majorHAnsi" w:cstheme="majorHAnsi"/>
          <w:color w:val="62170D" w:themeColor="accent5" w:themeShade="80"/>
          <w:sz w:val="28"/>
          <w:szCs w:val="28"/>
        </w:rPr>
      </w:pPr>
      <w:r w:rsidRPr="00FC23EA">
        <w:rPr>
          <w:rFonts w:asciiTheme="majorHAnsi" w:hAnsiTheme="majorHAnsi" w:cstheme="majorHAnsi"/>
          <w:color w:val="62170D" w:themeColor="accent5" w:themeShade="80"/>
          <w:sz w:val="28"/>
          <w:szCs w:val="28"/>
        </w:rPr>
        <w:t xml:space="preserve">Glider integrates with other transport where you can park your bike at interchanges and key </w:t>
      </w:r>
      <w:proofErr w:type="spellStart"/>
      <w:r w:rsidRPr="00FC23EA">
        <w:rPr>
          <w:rFonts w:asciiTheme="majorHAnsi" w:hAnsiTheme="majorHAnsi" w:cstheme="majorHAnsi"/>
          <w:color w:val="62170D" w:themeColor="accent5" w:themeShade="80"/>
          <w:sz w:val="28"/>
          <w:szCs w:val="28"/>
        </w:rPr>
        <w:t>halts.The</w:t>
      </w:r>
      <w:proofErr w:type="spellEnd"/>
      <w:r w:rsidRPr="00FC23EA">
        <w:rPr>
          <w:rFonts w:asciiTheme="majorHAnsi" w:hAnsiTheme="majorHAnsi" w:cstheme="majorHAnsi"/>
          <w:color w:val="62170D" w:themeColor="accent5" w:themeShade="80"/>
          <w:sz w:val="28"/>
          <w:szCs w:val="28"/>
        </w:rPr>
        <w:t xml:space="preserve"> service also connects with residential areas seamlessly. </w:t>
      </w:r>
    </w:p>
    <w:p w14:paraId="4CADD0BC" w14:textId="1B4F0792" w:rsidR="003E2D14" w:rsidRDefault="00DA1D53" w:rsidP="00734F39">
      <w:pPr>
        <w:rPr>
          <w:rFonts w:asciiTheme="majorHAnsi" w:hAnsiTheme="majorHAnsi" w:cstheme="majorHAnsi"/>
          <w:color w:val="62170D" w:themeColor="accent5" w:themeShade="80"/>
          <w:sz w:val="28"/>
          <w:szCs w:val="28"/>
        </w:rPr>
      </w:pPr>
      <w:r w:rsidRPr="00FC23EA">
        <w:rPr>
          <w:rFonts w:asciiTheme="majorHAnsi" w:hAnsiTheme="majorHAnsi" w:cstheme="majorHAnsi"/>
          <w:color w:val="62170D" w:themeColor="accent5" w:themeShade="80"/>
          <w:sz w:val="28"/>
          <w:szCs w:val="28"/>
        </w:rPr>
        <w:t>Priority at traffic</w:t>
      </w:r>
      <w:r w:rsidR="00FC23EA">
        <w:rPr>
          <w:rFonts w:asciiTheme="majorHAnsi" w:hAnsiTheme="majorHAnsi" w:cstheme="majorHAnsi"/>
          <w:color w:val="62170D" w:themeColor="accent5" w:themeShade="80"/>
          <w:sz w:val="28"/>
          <w:szCs w:val="28"/>
        </w:rPr>
        <w:t xml:space="preserve"> </w:t>
      </w:r>
      <w:r w:rsidRPr="00FC23EA">
        <w:rPr>
          <w:rFonts w:asciiTheme="majorHAnsi" w:hAnsiTheme="majorHAnsi" w:cstheme="majorHAnsi"/>
          <w:color w:val="62170D" w:themeColor="accent5" w:themeShade="80"/>
          <w:sz w:val="28"/>
          <w:szCs w:val="28"/>
        </w:rPr>
        <w:t xml:space="preserve">lights and off vehicle ticketing allows for faster travel. </w:t>
      </w:r>
    </w:p>
    <w:p w14:paraId="41E22177" w14:textId="6432E026" w:rsidR="00FC23EA" w:rsidRPr="00FC23EA" w:rsidRDefault="00FC23EA" w:rsidP="00734F39">
      <w:pPr>
        <w:rPr>
          <w:rFonts w:asciiTheme="majorHAnsi" w:hAnsiTheme="majorHAnsi" w:cstheme="majorHAnsi"/>
          <w:color w:val="62170D" w:themeColor="accent5" w:themeShade="80"/>
          <w:sz w:val="28"/>
          <w:szCs w:val="28"/>
        </w:rPr>
      </w:pPr>
      <w:hyperlink r:id="rId29" w:history="1">
        <w:r w:rsidRPr="00FC23EA">
          <w:rPr>
            <w:color w:val="0000FF"/>
            <w:u w:val="single"/>
          </w:rPr>
          <w:t>Timetables (translink.co.uk)</w:t>
        </w:r>
      </w:hyperlink>
      <w:bookmarkStart w:id="0" w:name="_GoBack"/>
      <w:bookmarkEnd w:id="0"/>
    </w:p>
    <w:p w14:paraId="0668D1F9" w14:textId="7E4BF6D9" w:rsidR="00EB3CDC" w:rsidRDefault="00EB3CDC" w:rsidP="00734F39">
      <w:pPr>
        <w:rPr>
          <w:rFonts w:asciiTheme="majorHAnsi" w:hAnsiTheme="majorHAnsi" w:cstheme="majorHAnsi"/>
          <w:color w:val="E76618" w:themeColor="accent4"/>
          <w:sz w:val="28"/>
          <w:szCs w:val="28"/>
        </w:rPr>
      </w:pPr>
    </w:p>
    <w:p w14:paraId="4349E848" w14:textId="0560D8F8" w:rsidR="00EB3CDC" w:rsidRDefault="00EB3CDC" w:rsidP="00734F39">
      <w:pPr>
        <w:rPr>
          <w:rFonts w:asciiTheme="majorHAnsi" w:hAnsiTheme="majorHAnsi" w:cstheme="majorHAnsi"/>
          <w:color w:val="E76618" w:themeColor="accent4"/>
          <w:sz w:val="28"/>
          <w:szCs w:val="28"/>
        </w:rPr>
      </w:pPr>
    </w:p>
    <w:p w14:paraId="2C2BA3E6" w14:textId="0307F183" w:rsidR="00670A00" w:rsidRDefault="00415DAB" w:rsidP="00415DAB">
      <w:pPr>
        <w:rPr>
          <w:noProof/>
          <w:lang w:eastAsia="en-GB"/>
        </w:rPr>
      </w:pPr>
      <w:r w:rsidRPr="00EB3CDC">
        <w:rPr>
          <w:rFonts w:asciiTheme="majorHAnsi" w:hAnsiTheme="majorHAnsi"/>
          <w:noProof/>
          <w:lang w:eastAsia="en-GB"/>
        </w:rPr>
        <w:drawing>
          <wp:anchor distT="0" distB="0" distL="114300" distR="114300" simplePos="0" relativeHeight="251664384" behindDoc="1" locked="0" layoutInCell="1" allowOverlap="1" wp14:anchorId="2D78AD65" wp14:editId="605AB9BB">
            <wp:simplePos x="0" y="0"/>
            <wp:positionH relativeFrom="column">
              <wp:posOffset>-333375</wp:posOffset>
            </wp:positionH>
            <wp:positionV relativeFrom="paragraph">
              <wp:posOffset>0</wp:posOffset>
            </wp:positionV>
            <wp:extent cx="1714500" cy="747395"/>
            <wp:effectExtent l="0" t="0" r="0" b="0"/>
            <wp:wrapTight wrapText="bothSides">
              <wp:wrapPolygon edited="0">
                <wp:start x="0" y="0"/>
                <wp:lineTo x="0" y="20921"/>
                <wp:lineTo x="21360" y="20921"/>
                <wp:lineTo x="21360" y="0"/>
                <wp:lineTo x="0" y="0"/>
              </wp:wrapPolygon>
            </wp:wrapTight>
            <wp:docPr id="5" name="Picture 6"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5314" name="Picture 6" descr="A green and white 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4500" cy="747395"/>
                    </a:xfrm>
                    <a:prstGeom prst="rect">
                      <a:avLst/>
                    </a:prstGeom>
                  </pic:spPr>
                </pic:pic>
              </a:graphicData>
            </a:graphic>
            <wp14:sizeRelH relativeFrom="margin">
              <wp14:pctWidth>0</wp14:pctWidth>
            </wp14:sizeRelH>
          </wp:anchor>
        </w:drawing>
      </w:r>
      <w:r w:rsidR="00670A00">
        <w:rPr>
          <w:noProof/>
          <w:lang w:eastAsia="en-GB"/>
        </w:rPr>
        <w:t xml:space="preserve">                           </w:t>
      </w:r>
      <w:r w:rsidR="00670A00">
        <w:rPr>
          <w:noProof/>
          <w:lang w:eastAsia="en-GB"/>
        </w:rPr>
        <w:drawing>
          <wp:inline distT="0" distB="0" distL="0" distR="0" wp14:anchorId="1FC9103D" wp14:editId="7F80AB61">
            <wp:extent cx="2095500" cy="504190"/>
            <wp:effectExtent l="0" t="0" r="0" b="0"/>
            <wp:docPr id="1210768274"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68274" name="Picture 7" descr="A close up of a sig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385148" cy="573881"/>
                    </a:xfrm>
                    <a:prstGeom prst="rect">
                      <a:avLst/>
                    </a:prstGeom>
                  </pic:spPr>
                </pic:pic>
              </a:graphicData>
            </a:graphic>
          </wp:inline>
        </w:drawing>
      </w:r>
    </w:p>
    <w:p w14:paraId="565CAC80" w14:textId="02F4EA8B" w:rsidR="00670A00" w:rsidRPr="00E459AE" w:rsidRDefault="00670A00" w:rsidP="00670A00">
      <w:pPr>
        <w:rPr>
          <w:b/>
          <w:noProof/>
          <w:lang w:eastAsia="en-GB"/>
        </w:rPr>
      </w:pPr>
      <w:r>
        <w:rPr>
          <w:rFonts w:asciiTheme="majorHAnsi" w:hAnsiTheme="majorHAnsi" w:cstheme="minorHAnsi"/>
          <w:sz w:val="32"/>
          <w:szCs w:val="32"/>
        </w:rPr>
        <w:t xml:space="preserve"> </w:t>
      </w:r>
      <w:r w:rsidR="00E459AE">
        <w:rPr>
          <w:rFonts w:asciiTheme="majorHAnsi" w:hAnsiTheme="majorHAnsi" w:cstheme="minorHAnsi"/>
          <w:sz w:val="32"/>
          <w:szCs w:val="32"/>
        </w:rPr>
        <w:t xml:space="preserve">  </w:t>
      </w:r>
      <w:r>
        <w:rPr>
          <w:rFonts w:asciiTheme="majorHAnsi" w:hAnsiTheme="majorHAnsi" w:cstheme="minorHAnsi"/>
          <w:sz w:val="32"/>
          <w:szCs w:val="32"/>
        </w:rPr>
        <w:t xml:space="preserve"> </w:t>
      </w:r>
      <w:r w:rsidRPr="00E459AE">
        <w:rPr>
          <w:rFonts w:asciiTheme="majorHAnsi" w:hAnsiTheme="majorHAnsi" w:cstheme="minorHAnsi"/>
          <w:b/>
          <w:sz w:val="32"/>
          <w:szCs w:val="32"/>
        </w:rPr>
        <w:t xml:space="preserve">What’s on January </w:t>
      </w:r>
      <w:proofErr w:type="gramStart"/>
      <w:r w:rsidRPr="00E459AE">
        <w:rPr>
          <w:rFonts w:asciiTheme="majorHAnsi" w:hAnsiTheme="majorHAnsi" w:cstheme="minorHAnsi"/>
          <w:b/>
          <w:sz w:val="32"/>
          <w:szCs w:val="32"/>
        </w:rPr>
        <w:t>2024</w:t>
      </w:r>
      <w:proofErr w:type="gramEnd"/>
    </w:p>
    <w:p w14:paraId="605512E6" w14:textId="77777777" w:rsidR="00415DAB" w:rsidRDefault="00415DAB" w:rsidP="00415DAB">
      <w:pPr>
        <w:jc w:val="center"/>
        <w:rPr>
          <w:rFonts w:cstheme="minorHAnsi"/>
          <w:b/>
          <w:bCs/>
          <w:color w:val="6C643F" w:themeColor="accent6" w:themeShade="BF"/>
          <w:sz w:val="36"/>
          <w:szCs w:val="36"/>
        </w:rPr>
      </w:pPr>
      <w:r>
        <w:rPr>
          <w:rFonts w:cstheme="minorHAnsi"/>
          <w:b/>
          <w:bCs/>
          <w:noProof/>
          <w:color w:val="6C643F" w:themeColor="accent6" w:themeShade="BF"/>
          <w:sz w:val="36"/>
          <w:szCs w:val="36"/>
          <w:lang w:eastAsia="en-GB"/>
        </w:rPr>
        <w:drawing>
          <wp:inline distT="0" distB="0" distL="0" distR="0" wp14:anchorId="6B48C96E" wp14:editId="0606EB12">
            <wp:extent cx="2228850" cy="1354455"/>
            <wp:effectExtent l="0" t="0" r="0" b="0"/>
            <wp:docPr id="161125095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50953" name="Picture 1" descr="A group of people posing for a phot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8850" cy="1354455"/>
                    </a:xfrm>
                    <a:prstGeom prst="rect">
                      <a:avLst/>
                    </a:prstGeom>
                  </pic:spPr>
                </pic:pic>
              </a:graphicData>
            </a:graphic>
          </wp:inline>
        </w:drawing>
      </w:r>
      <w:r w:rsidRPr="00415DAB">
        <w:rPr>
          <w:rFonts w:cstheme="minorHAnsi"/>
          <w:b/>
          <w:bCs/>
          <w:color w:val="6C643F" w:themeColor="accent6" w:themeShade="BF"/>
          <w:sz w:val="36"/>
          <w:szCs w:val="36"/>
        </w:rPr>
        <w:t xml:space="preserve"> </w:t>
      </w:r>
    </w:p>
    <w:p w14:paraId="3365D3E4" w14:textId="5D17423D" w:rsidR="00415DAB" w:rsidRPr="00EB3CDC" w:rsidRDefault="00415DAB" w:rsidP="00415DAB">
      <w:pPr>
        <w:jc w:val="center"/>
        <w:rPr>
          <w:rFonts w:asciiTheme="majorHAnsi" w:hAnsiTheme="majorHAnsi" w:cstheme="minorHAnsi"/>
          <w:b/>
          <w:bCs/>
          <w:color w:val="6C643F" w:themeColor="accent6" w:themeShade="BF"/>
          <w:sz w:val="32"/>
          <w:szCs w:val="32"/>
        </w:rPr>
      </w:pPr>
      <w:r w:rsidRPr="00EB3CDC">
        <w:rPr>
          <w:rFonts w:asciiTheme="majorHAnsi" w:hAnsiTheme="majorHAnsi" w:cstheme="minorHAnsi"/>
          <w:b/>
          <w:bCs/>
          <w:color w:val="6C643F" w:themeColor="accent6" w:themeShade="BF"/>
          <w:sz w:val="32"/>
          <w:szCs w:val="32"/>
        </w:rPr>
        <w:t>Reset your Steps Challenge</w:t>
      </w:r>
    </w:p>
    <w:p w14:paraId="45F41940" w14:textId="5FEC80CA" w:rsidR="003E2D14" w:rsidRPr="00EB3CDC" w:rsidRDefault="00415DAB" w:rsidP="00EB3CDC">
      <w:pPr>
        <w:jc w:val="center"/>
        <w:rPr>
          <w:rFonts w:asciiTheme="minorHAnsi" w:cstheme="majorHAnsi"/>
          <w:color w:val="E76618" w:themeColor="accent4"/>
          <w:sz w:val="32"/>
          <w:szCs w:val="32"/>
        </w:rPr>
      </w:pPr>
      <w:r w:rsidRPr="00EB3CDC">
        <w:rPr>
          <w:rFonts w:asciiTheme="minorHAnsi"/>
          <w:b/>
          <w:bCs/>
          <w:color w:val="918655" w:themeColor="accent6"/>
          <w:sz w:val="32"/>
          <w:szCs w:val="32"/>
        </w:rPr>
        <w:t>15</w:t>
      </w:r>
      <w:r w:rsidRPr="00EB3CDC">
        <w:rPr>
          <w:rFonts w:asciiTheme="minorHAnsi"/>
          <w:b/>
          <w:bCs/>
          <w:color w:val="918655" w:themeColor="accent6"/>
          <w:sz w:val="32"/>
          <w:szCs w:val="32"/>
          <w:vertAlign w:val="superscript"/>
        </w:rPr>
        <w:t>th</w:t>
      </w:r>
      <w:r w:rsidRPr="00EB3CDC">
        <w:rPr>
          <w:rFonts w:asciiTheme="minorHAnsi"/>
          <w:b/>
          <w:bCs/>
          <w:color w:val="918655" w:themeColor="accent6"/>
          <w:sz w:val="32"/>
          <w:szCs w:val="32"/>
        </w:rPr>
        <w:t xml:space="preserve"> – 28</w:t>
      </w:r>
      <w:r w:rsidRPr="00EB3CDC">
        <w:rPr>
          <w:rFonts w:asciiTheme="minorHAnsi"/>
          <w:b/>
          <w:bCs/>
          <w:color w:val="918655" w:themeColor="accent6"/>
          <w:sz w:val="32"/>
          <w:szCs w:val="32"/>
          <w:vertAlign w:val="superscript"/>
        </w:rPr>
        <w:t>th</w:t>
      </w:r>
      <w:r w:rsidRPr="00EB3CDC">
        <w:rPr>
          <w:rFonts w:asciiTheme="minorHAnsi"/>
          <w:b/>
          <w:bCs/>
          <w:color w:val="918655" w:themeColor="accent6"/>
          <w:sz w:val="32"/>
          <w:szCs w:val="32"/>
        </w:rPr>
        <w:t xml:space="preserve"> January 2024</w:t>
      </w:r>
    </w:p>
    <w:p w14:paraId="1831A82C" w14:textId="77777777" w:rsidR="00415DAB" w:rsidRPr="003774BF" w:rsidRDefault="00415DAB" w:rsidP="00415DAB">
      <w:pPr>
        <w:spacing w:after="0" w:line="240" w:lineRule="auto"/>
        <w:jc w:val="center"/>
        <w:rPr>
          <w:rFonts w:asciiTheme="minorHAnsi"/>
          <w:bCs/>
          <w:sz w:val="28"/>
          <w:szCs w:val="28"/>
        </w:rPr>
      </w:pPr>
      <w:r w:rsidRPr="003774BF">
        <w:rPr>
          <w:rFonts w:asciiTheme="minorHAnsi"/>
          <w:bCs/>
          <w:sz w:val="28"/>
          <w:szCs w:val="28"/>
        </w:rPr>
        <w:t xml:space="preserve">Let’s start an evolution in 2024 giving the old New Year’s resolutions a miss this year (we never stick to them anyhow). Putting pressure on ourselves to dramatically change can be difficult.  The very nature of the word evolution means ‘slow and steady’ so be kind to yourself by setting achievable and worthwhile goals. Don’t be too hard on yourself either - if it doesn’t work, just keep trying.  </w:t>
      </w:r>
    </w:p>
    <w:p w14:paraId="440D5974" w14:textId="77777777" w:rsidR="00415DAB" w:rsidRPr="003774BF" w:rsidRDefault="00415DAB" w:rsidP="00415DAB">
      <w:pPr>
        <w:spacing w:after="0" w:line="240" w:lineRule="auto"/>
        <w:jc w:val="center"/>
        <w:rPr>
          <w:rFonts w:asciiTheme="minorHAnsi"/>
          <w:bCs/>
          <w:sz w:val="28"/>
          <w:szCs w:val="28"/>
        </w:rPr>
      </w:pPr>
    </w:p>
    <w:p w14:paraId="4F2D9D31" w14:textId="77777777" w:rsidR="00415DAB" w:rsidRPr="003774BF" w:rsidRDefault="00415DAB" w:rsidP="00415DAB">
      <w:pPr>
        <w:spacing w:after="0" w:line="240" w:lineRule="auto"/>
        <w:jc w:val="center"/>
        <w:rPr>
          <w:rFonts w:asciiTheme="minorHAnsi"/>
          <w:b/>
          <w:color w:val="00B050"/>
          <w:sz w:val="28"/>
          <w:szCs w:val="28"/>
        </w:rPr>
      </w:pPr>
      <w:r w:rsidRPr="003774BF">
        <w:rPr>
          <w:rFonts w:asciiTheme="minorHAnsi"/>
          <w:b/>
          <w:color w:val="00B050"/>
          <w:sz w:val="28"/>
          <w:szCs w:val="28"/>
        </w:rPr>
        <w:t>Ready, set, go!</w:t>
      </w:r>
    </w:p>
    <w:p w14:paraId="23F449C7" w14:textId="77777777" w:rsidR="00415DAB" w:rsidRPr="003774BF" w:rsidRDefault="00415DAB" w:rsidP="00415DAB">
      <w:pPr>
        <w:spacing w:after="0" w:line="240" w:lineRule="auto"/>
        <w:jc w:val="center"/>
        <w:rPr>
          <w:rFonts w:asciiTheme="minorHAnsi"/>
          <w:b/>
          <w:sz w:val="28"/>
          <w:szCs w:val="28"/>
        </w:rPr>
      </w:pPr>
    </w:p>
    <w:p w14:paraId="6DBF1D20" w14:textId="77777777" w:rsidR="00415DAB" w:rsidRPr="003774BF" w:rsidRDefault="00415DAB" w:rsidP="00415DAB">
      <w:pPr>
        <w:spacing w:after="0" w:line="240" w:lineRule="auto"/>
        <w:jc w:val="center"/>
        <w:rPr>
          <w:rFonts w:asciiTheme="minorHAnsi" w:cs="Helvetica"/>
          <w:color w:val="222222"/>
          <w:sz w:val="28"/>
          <w:szCs w:val="28"/>
        </w:rPr>
      </w:pPr>
      <w:r w:rsidRPr="003774BF">
        <w:rPr>
          <w:rFonts w:asciiTheme="minorHAnsi" w:cs="Helvetica"/>
          <w:color w:val="222222"/>
          <w:sz w:val="28"/>
          <w:szCs w:val="28"/>
        </w:rPr>
        <w:t xml:space="preserve">Record your daily steps over the course of the first week </w:t>
      </w:r>
      <w:r w:rsidRPr="003774BF">
        <w:rPr>
          <w:rFonts w:asciiTheme="minorHAnsi" w:cs="Helvetica"/>
          <w:b/>
          <w:bCs/>
          <w:color w:val="00B050"/>
          <w:sz w:val="28"/>
          <w:szCs w:val="28"/>
        </w:rPr>
        <w:t>(Mon 15</w:t>
      </w:r>
      <w:r w:rsidRPr="003774BF">
        <w:rPr>
          <w:rFonts w:asciiTheme="minorHAnsi" w:cs="Helvetica"/>
          <w:b/>
          <w:bCs/>
          <w:color w:val="00B050"/>
          <w:sz w:val="28"/>
          <w:szCs w:val="28"/>
          <w:vertAlign w:val="superscript"/>
        </w:rPr>
        <w:t>th</w:t>
      </w:r>
      <w:r w:rsidRPr="003774BF">
        <w:rPr>
          <w:rFonts w:asciiTheme="minorHAnsi" w:cs="Helvetica"/>
          <w:b/>
          <w:bCs/>
          <w:color w:val="00B050"/>
          <w:sz w:val="28"/>
          <w:szCs w:val="28"/>
        </w:rPr>
        <w:t xml:space="preserve"> – Sun 21</w:t>
      </w:r>
      <w:r w:rsidRPr="003774BF">
        <w:rPr>
          <w:rFonts w:asciiTheme="minorHAnsi" w:cs="Helvetica"/>
          <w:b/>
          <w:bCs/>
          <w:color w:val="00B050"/>
          <w:sz w:val="28"/>
          <w:szCs w:val="28"/>
          <w:vertAlign w:val="superscript"/>
        </w:rPr>
        <w:t>st</w:t>
      </w:r>
      <w:r w:rsidRPr="003774BF">
        <w:rPr>
          <w:rFonts w:asciiTheme="minorHAnsi" w:cs="Helvetica"/>
          <w:b/>
          <w:bCs/>
          <w:color w:val="00B050"/>
          <w:sz w:val="28"/>
          <w:szCs w:val="28"/>
        </w:rPr>
        <w:t>)</w:t>
      </w:r>
      <w:r w:rsidRPr="003774BF">
        <w:rPr>
          <w:rFonts w:asciiTheme="minorHAnsi" w:cs="Helvetica"/>
          <w:color w:val="00B050"/>
          <w:sz w:val="28"/>
          <w:szCs w:val="28"/>
        </w:rPr>
        <w:t xml:space="preserve"> </w:t>
      </w:r>
      <w:r w:rsidRPr="003774BF">
        <w:rPr>
          <w:rFonts w:asciiTheme="minorHAnsi" w:cs="Helvetica"/>
          <w:color w:val="222222"/>
          <w:sz w:val="28"/>
          <w:szCs w:val="28"/>
        </w:rPr>
        <w:t xml:space="preserve">then challenge yourself in week two </w:t>
      </w:r>
      <w:r w:rsidRPr="003774BF">
        <w:rPr>
          <w:rFonts w:asciiTheme="minorHAnsi" w:cs="Helvetica"/>
          <w:b/>
          <w:bCs/>
          <w:color w:val="00B050"/>
          <w:sz w:val="28"/>
          <w:szCs w:val="28"/>
        </w:rPr>
        <w:t>(Mon 22</w:t>
      </w:r>
      <w:r w:rsidRPr="003774BF">
        <w:rPr>
          <w:rFonts w:asciiTheme="minorHAnsi" w:cs="Helvetica"/>
          <w:b/>
          <w:bCs/>
          <w:color w:val="00B050"/>
          <w:sz w:val="28"/>
          <w:szCs w:val="28"/>
          <w:vertAlign w:val="superscript"/>
        </w:rPr>
        <w:t>nd</w:t>
      </w:r>
      <w:r w:rsidRPr="003774BF">
        <w:rPr>
          <w:rFonts w:asciiTheme="minorHAnsi" w:cs="Helvetica"/>
          <w:b/>
          <w:bCs/>
          <w:color w:val="00B050"/>
          <w:sz w:val="28"/>
          <w:szCs w:val="28"/>
        </w:rPr>
        <w:t xml:space="preserve"> - Sun 28</w:t>
      </w:r>
      <w:r w:rsidRPr="003774BF">
        <w:rPr>
          <w:rFonts w:asciiTheme="minorHAnsi" w:cs="Helvetica"/>
          <w:b/>
          <w:bCs/>
          <w:color w:val="00B050"/>
          <w:sz w:val="28"/>
          <w:szCs w:val="28"/>
          <w:vertAlign w:val="superscript"/>
        </w:rPr>
        <w:t>th</w:t>
      </w:r>
      <w:r w:rsidRPr="003774BF">
        <w:rPr>
          <w:rFonts w:asciiTheme="minorHAnsi" w:cs="Helvetica"/>
          <w:b/>
          <w:bCs/>
          <w:color w:val="00B050"/>
          <w:sz w:val="28"/>
          <w:szCs w:val="28"/>
        </w:rPr>
        <w:t>)</w:t>
      </w:r>
      <w:r w:rsidRPr="003774BF">
        <w:rPr>
          <w:rFonts w:asciiTheme="minorHAnsi" w:cs="Helvetica"/>
          <w:color w:val="00B050"/>
          <w:sz w:val="28"/>
          <w:szCs w:val="28"/>
        </w:rPr>
        <w:t xml:space="preserve"> </w:t>
      </w:r>
      <w:r w:rsidRPr="003774BF">
        <w:rPr>
          <w:rFonts w:asciiTheme="minorHAnsi" w:cs="Helvetica"/>
          <w:sz w:val="28"/>
          <w:szCs w:val="28"/>
        </w:rPr>
        <w:t>to</w:t>
      </w:r>
      <w:r w:rsidRPr="003774BF">
        <w:rPr>
          <w:rFonts w:asciiTheme="minorHAnsi" w:cs="Helvetica"/>
          <w:color w:val="222222"/>
          <w:sz w:val="28"/>
          <w:szCs w:val="28"/>
        </w:rPr>
        <w:t xml:space="preserve"> increase your daily step count.  </w:t>
      </w:r>
    </w:p>
    <w:p w14:paraId="57CD398D" w14:textId="77777777" w:rsidR="00415DAB" w:rsidRPr="003774BF" w:rsidRDefault="00415DAB" w:rsidP="00415DAB">
      <w:pPr>
        <w:spacing w:after="0" w:line="240" w:lineRule="auto"/>
        <w:jc w:val="center"/>
        <w:rPr>
          <w:rFonts w:asciiTheme="minorHAnsi" w:cs="Helvetica"/>
          <w:color w:val="222222"/>
          <w:sz w:val="28"/>
          <w:szCs w:val="28"/>
        </w:rPr>
      </w:pPr>
    </w:p>
    <w:p w14:paraId="7725C9D5" w14:textId="77777777" w:rsidR="00415DAB" w:rsidRPr="003774BF" w:rsidRDefault="00415DAB" w:rsidP="00415DAB">
      <w:pPr>
        <w:rPr>
          <w:rFonts w:asciiTheme="minorHAnsi" w:cs="Helvetica"/>
          <w:color w:val="222222"/>
          <w:sz w:val="28"/>
          <w:szCs w:val="28"/>
        </w:rPr>
      </w:pPr>
      <w:r w:rsidRPr="003774BF">
        <w:rPr>
          <w:rFonts w:asciiTheme="minorHAnsi" w:cs="Helvetica"/>
          <w:color w:val="222222"/>
          <w:sz w:val="28"/>
          <w:szCs w:val="28"/>
        </w:rPr>
        <w:t>There’s no competing with anyone, it’s a race against yourself, set your own goals. Track steps using a fitness tracker, smart phone/watch or pedometer. Prizes to be won!</w:t>
      </w:r>
    </w:p>
    <w:p w14:paraId="22237BAD" w14:textId="77777777" w:rsidR="00670A00" w:rsidRDefault="00670A00" w:rsidP="00415DAB">
      <w:pPr>
        <w:jc w:val="center"/>
        <w:rPr>
          <w:rFonts w:asciiTheme="minorHAnsi" w:cs="Helvetica"/>
          <w:b/>
          <w:bCs/>
          <w:color w:val="222222"/>
          <w:sz w:val="28"/>
          <w:szCs w:val="28"/>
          <w:u w:val="single"/>
        </w:rPr>
      </w:pPr>
    </w:p>
    <w:p w14:paraId="7FBCFAFE" w14:textId="635A8169" w:rsidR="00415DAB" w:rsidRPr="003774BF" w:rsidRDefault="00415DAB" w:rsidP="00415DAB">
      <w:pPr>
        <w:jc w:val="center"/>
        <w:rPr>
          <w:rFonts w:asciiTheme="minorHAnsi" w:cstheme="minorHAnsi"/>
          <w:b/>
          <w:bCs/>
          <w:color w:val="6C643F" w:themeColor="accent6" w:themeShade="BF"/>
          <w:sz w:val="28"/>
          <w:szCs w:val="28"/>
        </w:rPr>
      </w:pPr>
      <w:r w:rsidRPr="003774BF">
        <w:rPr>
          <w:rFonts w:asciiTheme="minorHAnsi" w:cs="Helvetica"/>
          <w:b/>
          <w:bCs/>
          <w:color w:val="222222"/>
          <w:sz w:val="28"/>
          <w:szCs w:val="28"/>
          <w:u w:val="single"/>
        </w:rPr>
        <w:t xml:space="preserve">For further info &amp; register for a participation pack </w:t>
      </w:r>
      <w:proofErr w:type="gramStart"/>
      <w:r w:rsidRPr="003774BF">
        <w:rPr>
          <w:rFonts w:asciiTheme="minorHAnsi" w:cs="Helvetica"/>
          <w:b/>
          <w:bCs/>
          <w:color w:val="222222"/>
          <w:sz w:val="28"/>
          <w:szCs w:val="28"/>
          <w:u w:val="single"/>
        </w:rPr>
        <w:t xml:space="preserve">contact  </w:t>
      </w:r>
      <w:proofErr w:type="gramEnd"/>
      <w:r w:rsidRPr="003774BF">
        <w:fldChar w:fldCharType="begin"/>
      </w:r>
      <w:r w:rsidRPr="003774BF">
        <w:rPr>
          <w:rFonts w:asciiTheme="minorHAnsi"/>
          <w:sz w:val="28"/>
          <w:szCs w:val="28"/>
        </w:rPr>
        <w:instrText xml:space="preserve"> HYPERLINK "http://?" </w:instrText>
      </w:r>
      <w:r w:rsidRPr="003774BF">
        <w:fldChar w:fldCharType="separate"/>
      </w:r>
      <w:r w:rsidRPr="003774BF">
        <w:rPr>
          <w:rStyle w:val="Hyperlink"/>
          <w:rFonts w:asciiTheme="minorHAnsi" w:cs="Helvetica"/>
          <w:b/>
          <w:bCs/>
          <w:sz w:val="28"/>
          <w:szCs w:val="28"/>
        </w:rPr>
        <w:t>Dianne.whyte@sustrans.org.uk</w:t>
      </w:r>
      <w:r w:rsidRPr="003774BF">
        <w:rPr>
          <w:rStyle w:val="Hyperlink"/>
          <w:rFonts w:asciiTheme="minorHAnsi" w:cs="Helvetica"/>
          <w:b/>
          <w:bCs/>
          <w:sz w:val="28"/>
          <w:szCs w:val="28"/>
        </w:rPr>
        <w:fldChar w:fldCharType="end"/>
      </w:r>
      <w:r w:rsidRPr="003774BF">
        <w:rPr>
          <w:rFonts w:asciiTheme="minorHAnsi" w:cs="Helvetica"/>
          <w:b/>
          <w:bCs/>
          <w:color w:val="222222"/>
          <w:sz w:val="28"/>
          <w:szCs w:val="28"/>
          <w:u w:val="single"/>
        </w:rPr>
        <w:t xml:space="preserve"> no later than Sunday 14</w:t>
      </w:r>
      <w:r w:rsidRPr="003774BF">
        <w:rPr>
          <w:rFonts w:asciiTheme="minorHAnsi" w:cs="Helvetica"/>
          <w:b/>
          <w:bCs/>
          <w:color w:val="222222"/>
          <w:sz w:val="28"/>
          <w:szCs w:val="28"/>
          <w:u w:val="single"/>
          <w:vertAlign w:val="superscript"/>
        </w:rPr>
        <w:t>th</w:t>
      </w:r>
      <w:r w:rsidRPr="003774BF">
        <w:rPr>
          <w:rFonts w:asciiTheme="minorHAnsi" w:cs="Helvetica"/>
          <w:b/>
          <w:bCs/>
          <w:color w:val="222222"/>
          <w:sz w:val="28"/>
          <w:szCs w:val="28"/>
          <w:u w:val="single"/>
        </w:rPr>
        <w:t xml:space="preserve"> January</w:t>
      </w:r>
      <w:r w:rsidRPr="003774BF">
        <w:rPr>
          <w:rFonts w:asciiTheme="minorHAnsi" w:cs="Helvetica"/>
          <w:color w:val="222222"/>
          <w:sz w:val="28"/>
          <w:szCs w:val="28"/>
        </w:rPr>
        <w:t>.</w:t>
      </w:r>
    </w:p>
    <w:p w14:paraId="632D2DD7" w14:textId="77777777" w:rsidR="00670A00" w:rsidRDefault="00670A00" w:rsidP="00EB3CDC">
      <w:pPr>
        <w:jc w:val="center"/>
        <w:rPr>
          <w:rFonts w:asciiTheme="majorHAnsi" w:hAnsiTheme="majorHAnsi" w:cstheme="minorHAnsi"/>
          <w:b/>
          <w:bCs/>
          <w:color w:val="3E7718" w:themeColor="accent2" w:themeShade="BF"/>
          <w:sz w:val="28"/>
          <w:szCs w:val="28"/>
        </w:rPr>
      </w:pPr>
    </w:p>
    <w:p w14:paraId="6737B17A" w14:textId="574485FE" w:rsidR="00415DAB" w:rsidRPr="003774BF" w:rsidRDefault="00415DAB" w:rsidP="00E459AE">
      <w:pPr>
        <w:rPr>
          <w:rFonts w:asciiTheme="majorHAnsi" w:hAnsiTheme="majorHAnsi" w:cstheme="minorHAnsi"/>
          <w:b/>
          <w:bCs/>
          <w:color w:val="3E7718" w:themeColor="accent2" w:themeShade="BF"/>
          <w:sz w:val="28"/>
          <w:szCs w:val="28"/>
        </w:rPr>
      </w:pPr>
      <w:r w:rsidRPr="003774BF">
        <w:rPr>
          <w:rFonts w:asciiTheme="majorHAnsi" w:hAnsiTheme="majorHAnsi" w:cstheme="minorHAnsi"/>
          <w:b/>
          <w:bCs/>
          <w:color w:val="3E7718" w:themeColor="accent2" w:themeShade="BF"/>
          <w:sz w:val="28"/>
          <w:szCs w:val="28"/>
        </w:rPr>
        <w:t xml:space="preserve">Get on </w:t>
      </w:r>
      <w:proofErr w:type="spellStart"/>
      <w:r w:rsidRPr="003774BF">
        <w:rPr>
          <w:rFonts w:asciiTheme="majorHAnsi" w:hAnsiTheme="majorHAnsi" w:cstheme="minorHAnsi"/>
          <w:b/>
          <w:bCs/>
          <w:i/>
          <w:iCs/>
          <w:color w:val="3E7718" w:themeColor="accent2" w:themeShade="BF"/>
          <w:sz w:val="28"/>
          <w:szCs w:val="28"/>
        </w:rPr>
        <w:t>Yer</w:t>
      </w:r>
      <w:proofErr w:type="spellEnd"/>
      <w:r w:rsidRPr="003774BF">
        <w:rPr>
          <w:rFonts w:asciiTheme="majorHAnsi" w:hAnsiTheme="majorHAnsi" w:cstheme="minorHAnsi"/>
          <w:b/>
          <w:bCs/>
          <w:color w:val="3E7718" w:themeColor="accent2" w:themeShade="BF"/>
          <w:sz w:val="28"/>
          <w:szCs w:val="28"/>
        </w:rPr>
        <w:t xml:space="preserve"> Bike Belfast</w:t>
      </w:r>
    </w:p>
    <w:p w14:paraId="5EA09658" w14:textId="77777777" w:rsidR="00415DAB" w:rsidRPr="003774BF" w:rsidRDefault="00415DAB" w:rsidP="00415DAB">
      <w:pPr>
        <w:spacing w:after="0" w:line="240" w:lineRule="auto"/>
        <w:rPr>
          <w:rFonts w:asciiTheme="minorHAnsi" w:cstheme="minorHAnsi"/>
          <w:sz w:val="28"/>
          <w:szCs w:val="28"/>
        </w:rPr>
      </w:pPr>
      <w:r w:rsidRPr="003774BF">
        <w:rPr>
          <w:rFonts w:asciiTheme="minorHAnsi"/>
          <w:b/>
          <w:bCs/>
          <w:color w:val="3E7718" w:themeColor="accent2" w:themeShade="BF"/>
          <w:sz w:val="28"/>
          <w:szCs w:val="28"/>
        </w:rPr>
        <w:t>NEW for 2024</w:t>
      </w:r>
      <w:r w:rsidRPr="003774BF">
        <w:rPr>
          <w:rFonts w:asciiTheme="minorHAnsi"/>
          <w:sz w:val="28"/>
          <w:szCs w:val="28"/>
        </w:rPr>
        <w:t xml:space="preserve">.  </w:t>
      </w:r>
      <w:r w:rsidRPr="003774BF">
        <w:rPr>
          <w:rFonts w:asciiTheme="minorHAnsi" w:cstheme="minorHAnsi"/>
          <w:sz w:val="28"/>
          <w:szCs w:val="28"/>
        </w:rPr>
        <w:t xml:space="preserve">With </w:t>
      </w:r>
      <w:proofErr w:type="gramStart"/>
      <w:r w:rsidRPr="003774BF">
        <w:rPr>
          <w:rFonts w:asciiTheme="minorHAnsi" w:cstheme="minorHAnsi"/>
          <w:sz w:val="28"/>
          <w:szCs w:val="28"/>
        </w:rPr>
        <w:t>Spring</w:t>
      </w:r>
      <w:proofErr w:type="gramEnd"/>
      <w:r w:rsidRPr="003774BF">
        <w:rPr>
          <w:rFonts w:asciiTheme="minorHAnsi" w:cstheme="minorHAnsi"/>
          <w:sz w:val="28"/>
          <w:szCs w:val="28"/>
        </w:rPr>
        <w:t xml:space="preserve"> on the horizon, fancy getting ready to get on </w:t>
      </w:r>
      <w:proofErr w:type="spellStart"/>
      <w:r w:rsidRPr="003774BF">
        <w:rPr>
          <w:rFonts w:asciiTheme="minorHAnsi" w:cstheme="minorHAnsi"/>
          <w:i/>
          <w:iCs/>
          <w:sz w:val="28"/>
          <w:szCs w:val="28"/>
        </w:rPr>
        <w:t>yer</w:t>
      </w:r>
      <w:proofErr w:type="spellEnd"/>
      <w:r w:rsidRPr="003774BF">
        <w:rPr>
          <w:rFonts w:asciiTheme="minorHAnsi" w:cstheme="minorHAnsi"/>
          <w:sz w:val="28"/>
          <w:szCs w:val="28"/>
        </w:rPr>
        <w:t xml:space="preserve"> bike?</w:t>
      </w:r>
    </w:p>
    <w:p w14:paraId="51B4A5EE" w14:textId="77777777" w:rsidR="00415DAB" w:rsidRPr="003774BF" w:rsidRDefault="00415DAB" w:rsidP="00415DAB">
      <w:pPr>
        <w:spacing w:after="0" w:line="240" w:lineRule="auto"/>
        <w:rPr>
          <w:rFonts w:asciiTheme="minorHAnsi" w:cstheme="minorHAnsi"/>
          <w:sz w:val="28"/>
          <w:szCs w:val="28"/>
        </w:rPr>
      </w:pPr>
      <w:r w:rsidRPr="003774BF">
        <w:rPr>
          <w:rFonts w:asciiTheme="minorHAnsi" w:cstheme="minorHAnsi"/>
          <w:sz w:val="28"/>
          <w:szCs w:val="28"/>
        </w:rPr>
        <w:t>Belfast is the 5</w:t>
      </w:r>
      <w:r w:rsidRPr="003774BF">
        <w:rPr>
          <w:rFonts w:asciiTheme="minorHAnsi" w:cstheme="minorHAnsi"/>
          <w:sz w:val="28"/>
          <w:szCs w:val="28"/>
          <w:vertAlign w:val="superscript"/>
        </w:rPr>
        <w:t>th</w:t>
      </w:r>
      <w:r w:rsidRPr="003774BF">
        <w:rPr>
          <w:rFonts w:asciiTheme="minorHAnsi" w:cstheme="minorHAnsi"/>
          <w:sz w:val="28"/>
          <w:szCs w:val="28"/>
        </w:rPr>
        <w:t xml:space="preserve"> most congested city in the UK yet two-thirds of adults would like to cycle.    Cycling is cheaper than the car, faster than your feet and wheelie great for all ages.</w:t>
      </w:r>
    </w:p>
    <w:p w14:paraId="1A4E6DE2" w14:textId="77777777" w:rsidR="00415DAB" w:rsidRPr="003774BF" w:rsidRDefault="00415DAB" w:rsidP="00415DAB">
      <w:pPr>
        <w:spacing w:after="0" w:line="240" w:lineRule="auto"/>
        <w:rPr>
          <w:rFonts w:asciiTheme="minorHAnsi"/>
          <w:sz w:val="28"/>
          <w:szCs w:val="28"/>
        </w:rPr>
      </w:pPr>
      <w:r w:rsidRPr="003774BF">
        <w:rPr>
          <w:rFonts w:asciiTheme="minorHAnsi" w:cstheme="minorHAnsi"/>
          <w:b/>
          <w:bCs/>
          <w:sz w:val="28"/>
          <w:szCs w:val="28"/>
        </w:rPr>
        <w:t>Sustrans Leading the Way programme</w:t>
      </w:r>
      <w:r w:rsidRPr="003774BF">
        <w:rPr>
          <w:rFonts w:asciiTheme="minorHAnsi" w:cstheme="minorHAnsi"/>
          <w:sz w:val="28"/>
          <w:szCs w:val="28"/>
        </w:rPr>
        <w:t xml:space="preserve"> is here to help </w:t>
      </w:r>
      <w:r w:rsidRPr="003774BF">
        <w:rPr>
          <w:rFonts w:asciiTheme="minorHAnsi" w:cstheme="minorHAnsi"/>
          <w:b/>
          <w:bCs/>
          <w:sz w:val="28"/>
          <w:szCs w:val="28"/>
        </w:rPr>
        <w:t>you</w:t>
      </w:r>
      <w:r w:rsidRPr="003774BF">
        <w:rPr>
          <w:rFonts w:asciiTheme="minorHAnsi" w:cstheme="minorHAnsi"/>
          <w:sz w:val="28"/>
          <w:szCs w:val="28"/>
        </w:rPr>
        <w:t xml:space="preserve"> get started; whether you’re a newbie, returner, vacation cyclist, new to the city, want to build confidence, like bike advice or got a question then </w:t>
      </w:r>
      <w:r w:rsidRPr="003774BF">
        <w:rPr>
          <w:rFonts w:asciiTheme="minorHAnsi"/>
          <w:sz w:val="28"/>
          <w:szCs w:val="28"/>
        </w:rPr>
        <w:t xml:space="preserve">join our live </w:t>
      </w:r>
      <w:r w:rsidRPr="003774BF">
        <w:rPr>
          <w:rFonts w:asciiTheme="minorHAnsi"/>
          <w:sz w:val="28"/>
          <w:szCs w:val="28"/>
          <w:u w:val="single"/>
        </w:rPr>
        <w:t>on-line</w:t>
      </w:r>
      <w:r w:rsidRPr="003774BF">
        <w:rPr>
          <w:rFonts w:asciiTheme="minorHAnsi"/>
          <w:sz w:val="28"/>
          <w:szCs w:val="28"/>
        </w:rPr>
        <w:t xml:space="preserve"> drop-in sessions (via Teams) to hear more. </w:t>
      </w:r>
    </w:p>
    <w:p w14:paraId="4DDA4972" w14:textId="77777777" w:rsidR="00415DAB" w:rsidRPr="003774BF" w:rsidRDefault="00415DAB" w:rsidP="00415DAB">
      <w:pPr>
        <w:spacing w:after="0" w:line="240" w:lineRule="auto"/>
        <w:rPr>
          <w:rFonts w:asciiTheme="minorHAnsi"/>
          <w:sz w:val="28"/>
          <w:szCs w:val="28"/>
        </w:rPr>
      </w:pPr>
      <w:r w:rsidRPr="003774BF">
        <w:rPr>
          <w:rFonts w:asciiTheme="minorHAnsi"/>
          <w:sz w:val="28"/>
          <w:szCs w:val="28"/>
        </w:rPr>
        <w:t xml:space="preserve">Contact </w:t>
      </w:r>
      <w:hyperlink w:history="1">
        <w:r w:rsidRPr="003774BF">
          <w:rPr>
            <w:rStyle w:val="Hyperlink"/>
            <w:rFonts w:asciiTheme="minorHAnsi"/>
            <w:sz w:val="28"/>
            <w:szCs w:val="28"/>
          </w:rPr>
          <w:t>Dianne.whyte@sustrans.org.uk</w:t>
        </w:r>
      </w:hyperlink>
      <w:r w:rsidRPr="003774BF">
        <w:rPr>
          <w:rFonts w:asciiTheme="minorHAnsi"/>
          <w:sz w:val="28"/>
          <w:szCs w:val="28"/>
        </w:rPr>
        <w:t xml:space="preserve"> to receive a joining link. </w:t>
      </w:r>
    </w:p>
    <w:p w14:paraId="4A408C28" w14:textId="77777777" w:rsidR="00415DAB" w:rsidRPr="00EB3CDC" w:rsidRDefault="00415DAB" w:rsidP="00415DAB">
      <w:pPr>
        <w:spacing w:after="0" w:line="240" w:lineRule="auto"/>
        <w:rPr>
          <w:rFonts w:asciiTheme="minorHAnsi"/>
        </w:rPr>
      </w:pPr>
    </w:p>
    <w:p w14:paraId="294DAA08" w14:textId="77777777" w:rsidR="00415DAB" w:rsidRPr="003774BF" w:rsidRDefault="00415DAB" w:rsidP="00415DAB">
      <w:pPr>
        <w:rPr>
          <w:rFonts w:asciiTheme="minorHAnsi"/>
          <w:b/>
          <w:bCs/>
          <w:sz w:val="28"/>
          <w:szCs w:val="28"/>
        </w:rPr>
      </w:pPr>
      <w:r w:rsidRPr="003774BF">
        <w:rPr>
          <w:rFonts w:asciiTheme="minorHAnsi"/>
          <w:b/>
          <w:bCs/>
          <w:sz w:val="28"/>
          <w:szCs w:val="28"/>
        </w:rPr>
        <w:t>Monday 15</w:t>
      </w:r>
      <w:r w:rsidRPr="003774BF">
        <w:rPr>
          <w:rFonts w:asciiTheme="minorHAnsi"/>
          <w:b/>
          <w:bCs/>
          <w:sz w:val="28"/>
          <w:szCs w:val="28"/>
          <w:vertAlign w:val="superscript"/>
        </w:rPr>
        <w:t>th</w:t>
      </w:r>
      <w:r w:rsidRPr="003774BF">
        <w:rPr>
          <w:rFonts w:asciiTheme="minorHAnsi"/>
          <w:b/>
          <w:bCs/>
          <w:sz w:val="28"/>
          <w:szCs w:val="28"/>
        </w:rPr>
        <w:t xml:space="preserve"> Jan 1.15pm – 1.45pm </w:t>
      </w:r>
    </w:p>
    <w:p w14:paraId="2380C408" w14:textId="77777777" w:rsidR="00415DAB" w:rsidRPr="003774BF" w:rsidRDefault="00415DAB" w:rsidP="00415DAB">
      <w:pPr>
        <w:rPr>
          <w:rFonts w:asciiTheme="minorHAnsi"/>
          <w:b/>
          <w:bCs/>
          <w:color w:val="6B911C" w:themeColor="accent1" w:themeShade="BF"/>
          <w:sz w:val="28"/>
          <w:szCs w:val="28"/>
        </w:rPr>
      </w:pPr>
      <w:r w:rsidRPr="003774BF">
        <w:rPr>
          <w:rFonts w:asciiTheme="minorHAnsi"/>
          <w:b/>
          <w:bCs/>
          <w:color w:val="6B911C" w:themeColor="accent1" w:themeShade="BF"/>
          <w:sz w:val="28"/>
          <w:szCs w:val="28"/>
        </w:rPr>
        <w:t>Theme: No more wobbles.</w:t>
      </w:r>
    </w:p>
    <w:p w14:paraId="1DED398E" w14:textId="77777777" w:rsidR="00415DAB" w:rsidRPr="003774BF" w:rsidRDefault="00415DAB" w:rsidP="00415DAB">
      <w:pPr>
        <w:rPr>
          <w:rFonts w:asciiTheme="minorHAnsi"/>
          <w:b/>
          <w:bCs/>
          <w:sz w:val="28"/>
          <w:szCs w:val="28"/>
        </w:rPr>
      </w:pPr>
      <w:r w:rsidRPr="003774BF">
        <w:rPr>
          <w:rFonts w:asciiTheme="minorHAnsi"/>
          <w:b/>
          <w:bCs/>
          <w:sz w:val="28"/>
          <w:szCs w:val="28"/>
        </w:rPr>
        <w:t xml:space="preserve">Monday 22nd Jan 1.15pm – 1.45pm </w:t>
      </w:r>
    </w:p>
    <w:p w14:paraId="30C5BD7A" w14:textId="77777777" w:rsidR="00415DAB" w:rsidRPr="003774BF" w:rsidRDefault="00415DAB" w:rsidP="00415DAB">
      <w:pPr>
        <w:rPr>
          <w:rFonts w:asciiTheme="minorHAnsi"/>
          <w:b/>
          <w:bCs/>
          <w:color w:val="6B911C" w:themeColor="accent1" w:themeShade="BF"/>
          <w:sz w:val="28"/>
          <w:szCs w:val="28"/>
        </w:rPr>
      </w:pPr>
      <w:r w:rsidRPr="003774BF">
        <w:rPr>
          <w:rFonts w:asciiTheme="minorHAnsi"/>
          <w:b/>
          <w:bCs/>
          <w:color w:val="6B911C" w:themeColor="accent1" w:themeShade="BF"/>
          <w:sz w:val="28"/>
          <w:szCs w:val="28"/>
        </w:rPr>
        <w:t>Theme: Is that a bike lurking in the back of the shed?</w:t>
      </w:r>
    </w:p>
    <w:p w14:paraId="2D02B056" w14:textId="77777777" w:rsidR="00415DAB" w:rsidRPr="003774BF" w:rsidRDefault="00415DAB" w:rsidP="00415DAB">
      <w:pPr>
        <w:rPr>
          <w:rFonts w:asciiTheme="minorHAnsi"/>
          <w:b/>
          <w:bCs/>
          <w:sz w:val="28"/>
          <w:szCs w:val="28"/>
        </w:rPr>
      </w:pPr>
      <w:r w:rsidRPr="003774BF">
        <w:rPr>
          <w:rFonts w:asciiTheme="minorHAnsi"/>
          <w:b/>
          <w:bCs/>
          <w:sz w:val="28"/>
          <w:szCs w:val="28"/>
        </w:rPr>
        <w:t>Monday 29</w:t>
      </w:r>
      <w:r w:rsidRPr="003774BF">
        <w:rPr>
          <w:rFonts w:asciiTheme="minorHAnsi"/>
          <w:b/>
          <w:bCs/>
          <w:sz w:val="28"/>
          <w:szCs w:val="28"/>
          <w:vertAlign w:val="superscript"/>
        </w:rPr>
        <w:t>th</w:t>
      </w:r>
      <w:r w:rsidRPr="003774BF">
        <w:rPr>
          <w:rFonts w:asciiTheme="minorHAnsi"/>
          <w:b/>
          <w:bCs/>
          <w:sz w:val="28"/>
          <w:szCs w:val="28"/>
        </w:rPr>
        <w:t xml:space="preserve"> Jan 1.15pm – 1.45pm</w:t>
      </w:r>
    </w:p>
    <w:p w14:paraId="5B33A3DD" w14:textId="77777777" w:rsidR="00415DAB" w:rsidRPr="003774BF" w:rsidRDefault="00415DAB" w:rsidP="00415DAB">
      <w:pPr>
        <w:rPr>
          <w:rFonts w:asciiTheme="minorHAnsi"/>
          <w:b/>
          <w:bCs/>
          <w:color w:val="6B911C" w:themeColor="accent1" w:themeShade="BF"/>
          <w:sz w:val="28"/>
          <w:szCs w:val="28"/>
        </w:rPr>
      </w:pPr>
      <w:r w:rsidRPr="003774BF">
        <w:rPr>
          <w:rFonts w:asciiTheme="minorHAnsi"/>
          <w:b/>
          <w:bCs/>
          <w:color w:val="6B911C" w:themeColor="accent1" w:themeShade="BF"/>
          <w:sz w:val="28"/>
          <w:szCs w:val="28"/>
        </w:rPr>
        <w:t>Theme: How not to waste money on clothing &amp; accessories</w:t>
      </w:r>
    </w:p>
    <w:p w14:paraId="67224035" w14:textId="77777777" w:rsidR="00415DAB" w:rsidRPr="003774BF" w:rsidRDefault="00415DAB" w:rsidP="00415DAB">
      <w:pPr>
        <w:rPr>
          <w:rFonts w:asciiTheme="minorHAnsi"/>
          <w:b/>
          <w:bCs/>
          <w:sz w:val="28"/>
          <w:szCs w:val="28"/>
        </w:rPr>
      </w:pPr>
      <w:r w:rsidRPr="003774BF">
        <w:rPr>
          <w:rFonts w:asciiTheme="minorHAnsi"/>
          <w:b/>
          <w:bCs/>
          <w:sz w:val="28"/>
          <w:szCs w:val="28"/>
        </w:rPr>
        <w:t>Monday 5</w:t>
      </w:r>
      <w:r w:rsidRPr="003774BF">
        <w:rPr>
          <w:rFonts w:asciiTheme="minorHAnsi"/>
          <w:b/>
          <w:bCs/>
          <w:sz w:val="28"/>
          <w:szCs w:val="28"/>
          <w:vertAlign w:val="superscript"/>
        </w:rPr>
        <w:t>th</w:t>
      </w:r>
      <w:r w:rsidRPr="003774BF">
        <w:rPr>
          <w:rFonts w:asciiTheme="minorHAnsi"/>
          <w:b/>
          <w:bCs/>
          <w:sz w:val="28"/>
          <w:szCs w:val="28"/>
        </w:rPr>
        <w:t xml:space="preserve"> Feb 1.15pm – 1.45pm </w:t>
      </w:r>
    </w:p>
    <w:p w14:paraId="280612D0" w14:textId="77777777" w:rsidR="00415DAB" w:rsidRPr="003774BF" w:rsidRDefault="00415DAB" w:rsidP="00415DAB">
      <w:pPr>
        <w:rPr>
          <w:rFonts w:asciiTheme="minorHAnsi"/>
          <w:b/>
          <w:bCs/>
          <w:color w:val="6B911C" w:themeColor="accent1" w:themeShade="BF"/>
          <w:sz w:val="28"/>
          <w:szCs w:val="28"/>
        </w:rPr>
      </w:pPr>
      <w:r w:rsidRPr="003774BF">
        <w:rPr>
          <w:rFonts w:asciiTheme="minorHAnsi"/>
          <w:b/>
          <w:bCs/>
          <w:color w:val="6B911C" w:themeColor="accent1" w:themeShade="BF"/>
          <w:sz w:val="28"/>
          <w:szCs w:val="28"/>
        </w:rPr>
        <w:t>Theme: Look mum…..no cycle lanes!</w:t>
      </w:r>
    </w:p>
    <w:p w14:paraId="028652A0" w14:textId="74AE40E3" w:rsidR="00CE1DE7" w:rsidRDefault="00415DAB" w:rsidP="00734F39">
      <w:pPr>
        <w:rPr>
          <w:rFonts w:asciiTheme="majorHAnsi" w:hAnsiTheme="majorHAnsi" w:cstheme="majorHAnsi"/>
          <w:color w:val="E76618" w:themeColor="accent4"/>
          <w:sz w:val="28"/>
          <w:szCs w:val="28"/>
        </w:rPr>
      </w:pPr>
      <w:r>
        <w:rPr>
          <w:rFonts w:cstheme="minorHAnsi"/>
          <w:noProof/>
          <w:lang w:eastAsia="en-GB"/>
        </w:rPr>
        <w:lastRenderedPageBreak/>
        <w:drawing>
          <wp:inline distT="0" distB="0" distL="0" distR="0" wp14:anchorId="5BFC40D8" wp14:editId="293B74CC">
            <wp:extent cx="2092960" cy="2514600"/>
            <wp:effectExtent l="0" t="0" r="2540" b="0"/>
            <wp:docPr id="593821849" name="Picture 1" descr="A group of people riding bikes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21849" name="Picture 1" descr="A group of people riding bikes on a path&#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09016" cy="2533890"/>
                    </a:xfrm>
                    <a:prstGeom prst="rect">
                      <a:avLst/>
                    </a:prstGeom>
                  </pic:spPr>
                </pic:pic>
              </a:graphicData>
            </a:graphic>
          </wp:inline>
        </w:drawing>
      </w:r>
    </w:p>
    <w:p w14:paraId="3C6A2C28" w14:textId="10EE7591" w:rsidR="00415DAB" w:rsidRPr="00E459AE" w:rsidRDefault="00415DAB" w:rsidP="00415DAB">
      <w:pPr>
        <w:rPr>
          <w:rStyle w:val="Strong"/>
          <w:rFonts w:asciiTheme="majorHAnsi" w:hAnsiTheme="majorHAnsi"/>
          <w:color w:val="AF8B13" w:themeColor="accent3" w:themeShade="BF"/>
          <w:sz w:val="32"/>
          <w:szCs w:val="32"/>
        </w:rPr>
      </w:pPr>
      <w:r w:rsidRPr="00E459AE">
        <w:rPr>
          <w:rStyle w:val="Strong"/>
          <w:rFonts w:asciiTheme="majorHAnsi" w:hAnsiTheme="majorHAnsi"/>
          <w:color w:val="AF8B13" w:themeColor="accent3" w:themeShade="BF"/>
          <w:sz w:val="32"/>
          <w:szCs w:val="32"/>
        </w:rPr>
        <w:t>Book-as-you-go any of the following:</w:t>
      </w:r>
    </w:p>
    <w:p w14:paraId="3880F8F6" w14:textId="77777777" w:rsidR="00EB3CDC" w:rsidRPr="00670A00" w:rsidRDefault="00415DAB" w:rsidP="00415DAB">
      <w:pPr>
        <w:spacing w:after="0" w:line="240" w:lineRule="auto"/>
        <w:rPr>
          <w:rStyle w:val="Strong"/>
          <w:rFonts w:asciiTheme="majorHAnsi" w:hAnsiTheme="majorHAnsi"/>
          <w:i/>
          <w:color w:val="006400"/>
          <w:sz w:val="32"/>
          <w:szCs w:val="32"/>
        </w:rPr>
      </w:pPr>
      <w:r w:rsidRPr="00670A00">
        <w:rPr>
          <w:rStyle w:val="Strong"/>
          <w:rFonts w:asciiTheme="majorHAnsi" w:hAnsiTheme="majorHAnsi"/>
          <w:i/>
          <w:color w:val="006400"/>
          <w:sz w:val="32"/>
          <w:szCs w:val="32"/>
        </w:rPr>
        <w:t>Helping you get from A to B</w:t>
      </w:r>
    </w:p>
    <w:p w14:paraId="502CD39F" w14:textId="60AB084A" w:rsidR="00415DAB" w:rsidRPr="00670A00" w:rsidRDefault="00415DAB" w:rsidP="00415DAB">
      <w:pPr>
        <w:spacing w:after="0" w:line="240" w:lineRule="auto"/>
        <w:rPr>
          <w:rFonts w:asciiTheme="minorHAnsi"/>
          <w:sz w:val="28"/>
          <w:szCs w:val="28"/>
        </w:rPr>
      </w:pPr>
      <w:r w:rsidRPr="00EB3CDC">
        <w:rPr>
          <w:rFonts w:asciiTheme="majorHAnsi" w:hAnsiTheme="majorHAnsi"/>
        </w:rPr>
        <w:br/>
      </w:r>
      <w:r w:rsidRPr="00670A00">
        <w:rPr>
          <w:rFonts w:asciiTheme="minorHAnsi"/>
          <w:sz w:val="28"/>
          <w:szCs w:val="28"/>
        </w:rPr>
        <w:t xml:space="preserve">One to one advice &amp; support to help you navigate active travel options and routes to </w:t>
      </w:r>
      <w:proofErr w:type="gramStart"/>
      <w:r w:rsidRPr="00670A00">
        <w:rPr>
          <w:rFonts w:asciiTheme="minorHAnsi"/>
          <w:sz w:val="28"/>
          <w:szCs w:val="28"/>
        </w:rPr>
        <w:t>work  (</w:t>
      </w:r>
      <w:proofErr w:type="gramEnd"/>
      <w:r w:rsidRPr="00670A00">
        <w:rPr>
          <w:rFonts w:asciiTheme="minorHAnsi"/>
          <w:sz w:val="28"/>
          <w:szCs w:val="28"/>
        </w:rPr>
        <w:t>cycling, wheeling, walking, public transport and car share). Bikes, clothing, accessories and security advice.</w:t>
      </w:r>
    </w:p>
    <w:p w14:paraId="1C69FBF1" w14:textId="77777777" w:rsidR="003774BF" w:rsidRPr="00EB3CDC" w:rsidRDefault="003774BF" w:rsidP="00415DAB">
      <w:pPr>
        <w:spacing w:after="0" w:line="240" w:lineRule="auto"/>
        <w:rPr>
          <w:rFonts w:asciiTheme="minorHAnsi"/>
        </w:rPr>
      </w:pPr>
    </w:p>
    <w:p w14:paraId="60F24B8E" w14:textId="5C89CBA9" w:rsidR="00415DAB" w:rsidRPr="005D4B0A" w:rsidRDefault="00415DAB" w:rsidP="00415DAB">
      <w:pPr>
        <w:spacing w:after="0" w:line="240" w:lineRule="auto"/>
        <w:rPr>
          <w:rFonts w:cstheme="minorHAnsi"/>
          <w:b/>
          <w:bCs/>
          <w:color w:val="FF3300"/>
          <w:sz w:val="36"/>
          <w:szCs w:val="36"/>
        </w:rPr>
      </w:pPr>
      <w:r w:rsidRPr="005D4B0A">
        <w:rPr>
          <w:rFonts w:cstheme="minorHAnsi"/>
          <w:b/>
          <w:bCs/>
          <w:color w:val="FF3300"/>
          <w:sz w:val="36"/>
          <w:szCs w:val="36"/>
        </w:rPr>
        <w:t>Absolute Adult Beginners</w:t>
      </w:r>
    </w:p>
    <w:p w14:paraId="4A49776D" w14:textId="28F30619" w:rsidR="00415DAB" w:rsidRPr="00670A00" w:rsidRDefault="00415DAB" w:rsidP="00415DAB">
      <w:pPr>
        <w:spacing w:after="0" w:line="240" w:lineRule="auto"/>
        <w:rPr>
          <w:rFonts w:asciiTheme="minorHAnsi" w:cstheme="majorHAnsi"/>
          <w:sz w:val="28"/>
          <w:szCs w:val="28"/>
        </w:rPr>
      </w:pPr>
      <w:r w:rsidRPr="00670A00">
        <w:rPr>
          <w:rFonts w:asciiTheme="minorHAnsi" w:cstheme="majorHAnsi"/>
          <w:sz w:val="28"/>
          <w:szCs w:val="28"/>
        </w:rPr>
        <w:t>It’s never too late to learn a new life skill and cycling is one of them.  Our friendly instructors will help you glide off into the sunset in no time. One to one tuition available at a time when suits you! Bikes &amp; helmets can be provided.</w:t>
      </w:r>
    </w:p>
    <w:p w14:paraId="0E3DB3BE" w14:textId="77777777" w:rsidR="003774BF" w:rsidRPr="00670A00" w:rsidRDefault="003774BF" w:rsidP="00415DAB">
      <w:pPr>
        <w:spacing w:after="0" w:line="240" w:lineRule="auto"/>
        <w:rPr>
          <w:rFonts w:asciiTheme="minorHAnsi" w:cstheme="majorHAnsi"/>
          <w:sz w:val="28"/>
          <w:szCs w:val="28"/>
        </w:rPr>
      </w:pPr>
    </w:p>
    <w:p w14:paraId="2665B7E4" w14:textId="70253E83" w:rsidR="00415DAB" w:rsidRPr="00670A00" w:rsidRDefault="00415DAB" w:rsidP="00415DAB">
      <w:pPr>
        <w:spacing w:after="0" w:line="240" w:lineRule="auto"/>
        <w:rPr>
          <w:rFonts w:asciiTheme="minorHAnsi"/>
          <w:sz w:val="28"/>
          <w:szCs w:val="28"/>
        </w:rPr>
      </w:pPr>
      <w:r>
        <w:rPr>
          <w:rStyle w:val="Strong"/>
          <w:color w:val="800080"/>
          <w:sz w:val="36"/>
          <w:szCs w:val="36"/>
        </w:rPr>
        <w:t>Back on your Bike</w:t>
      </w:r>
      <w:r>
        <w:br/>
      </w:r>
      <w:r w:rsidRPr="00670A00">
        <w:rPr>
          <w:rFonts w:asciiTheme="minorHAnsi"/>
          <w:sz w:val="28"/>
          <w:szCs w:val="28"/>
        </w:rPr>
        <w:t>Rebuild your confidence to get back cycling this autumn. One-hour, gentle paced session will start you on your journey again.  Traffic free and Belfast locations vary. Bikes &amp; helmets can be provided.</w:t>
      </w:r>
    </w:p>
    <w:p w14:paraId="5FDC1429" w14:textId="77777777" w:rsidR="003774BF" w:rsidRDefault="003774BF" w:rsidP="00415DAB">
      <w:pPr>
        <w:spacing w:after="0" w:line="240" w:lineRule="auto"/>
      </w:pPr>
    </w:p>
    <w:p w14:paraId="783B5429" w14:textId="77777777" w:rsidR="00415DAB" w:rsidRPr="00390220" w:rsidRDefault="00415DAB" w:rsidP="00415DAB">
      <w:pPr>
        <w:spacing w:after="0" w:line="240" w:lineRule="auto"/>
        <w:rPr>
          <w:b/>
          <w:bCs/>
          <w:color w:val="0070C0"/>
          <w:sz w:val="36"/>
          <w:szCs w:val="36"/>
        </w:rPr>
      </w:pPr>
      <w:r>
        <w:rPr>
          <w:b/>
          <w:bCs/>
          <w:color w:val="0070C0"/>
          <w:sz w:val="36"/>
          <w:szCs w:val="36"/>
        </w:rPr>
        <w:t>National Standard</w:t>
      </w:r>
      <w:r w:rsidRPr="00390220">
        <w:rPr>
          <w:b/>
          <w:bCs/>
          <w:color w:val="0070C0"/>
          <w:sz w:val="36"/>
          <w:szCs w:val="36"/>
        </w:rPr>
        <w:t xml:space="preserve"> Adult Cycle Training Level 1</w:t>
      </w:r>
      <w:r>
        <w:rPr>
          <w:b/>
          <w:bCs/>
          <w:color w:val="0070C0"/>
          <w:sz w:val="36"/>
          <w:szCs w:val="36"/>
        </w:rPr>
        <w:t>-3</w:t>
      </w:r>
    </w:p>
    <w:p w14:paraId="1718AD98" w14:textId="18FE4A61" w:rsidR="00415DAB" w:rsidRPr="00670A00" w:rsidRDefault="00415DAB" w:rsidP="00415DAB">
      <w:pPr>
        <w:spacing w:after="0" w:line="240" w:lineRule="auto"/>
        <w:rPr>
          <w:rFonts w:asciiTheme="minorHAnsi"/>
          <w:sz w:val="28"/>
          <w:szCs w:val="28"/>
        </w:rPr>
      </w:pPr>
      <w:r w:rsidRPr="00670A00">
        <w:rPr>
          <w:rFonts w:asciiTheme="minorHAnsi"/>
          <w:sz w:val="28"/>
          <w:szCs w:val="28"/>
        </w:rPr>
        <w:t>Take back control of your commute by building and refreshing your on-road cycling knowledge. This course is ideal for those wanting to get back into the flow of traffic, sharing the urban road with others as a responsible cyclist. Bikes and helmets can be provided.</w:t>
      </w:r>
    </w:p>
    <w:p w14:paraId="6E782AC6" w14:textId="77777777" w:rsidR="003774BF" w:rsidRPr="00EB3CDC" w:rsidRDefault="003774BF" w:rsidP="00415DAB">
      <w:pPr>
        <w:spacing w:after="0" w:line="240" w:lineRule="auto"/>
        <w:rPr>
          <w:rFonts w:asciiTheme="minorHAnsi"/>
        </w:rPr>
      </w:pPr>
    </w:p>
    <w:p w14:paraId="2A795CC4" w14:textId="77777777" w:rsidR="00EB3CDC" w:rsidRDefault="00EB3CDC" w:rsidP="00415DAB">
      <w:pPr>
        <w:spacing w:after="0" w:line="240" w:lineRule="auto"/>
      </w:pPr>
    </w:p>
    <w:p w14:paraId="19BE35F2" w14:textId="55C5D37B" w:rsidR="00CE1DE7" w:rsidRPr="00025B8C" w:rsidRDefault="00415DAB" w:rsidP="00734F39">
      <w:pPr>
        <w:rPr>
          <w:rFonts w:asciiTheme="majorHAnsi" w:hAnsiTheme="majorHAnsi" w:cstheme="majorHAnsi"/>
          <w:color w:val="E76618" w:themeColor="accent4"/>
          <w:sz w:val="28"/>
          <w:szCs w:val="28"/>
        </w:rPr>
      </w:pPr>
      <w:r>
        <w:rPr>
          <w:noProof/>
          <w:lang w:eastAsia="en-GB"/>
        </w:rPr>
        <w:lastRenderedPageBreak/>
        <w:drawing>
          <wp:inline distT="0" distB="0" distL="0" distR="0" wp14:anchorId="214F045B" wp14:editId="6F66D565">
            <wp:extent cx="3550285" cy="2662910"/>
            <wp:effectExtent l="0" t="0" r="0" b="4445"/>
            <wp:docPr id="1468455515" name="Picture 1" descr="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55515" name="Picture 1" descr="A group of people riding bicycl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64987" cy="2673937"/>
                    </a:xfrm>
                    <a:prstGeom prst="rect">
                      <a:avLst/>
                    </a:prstGeom>
                  </pic:spPr>
                </pic:pic>
              </a:graphicData>
            </a:graphic>
          </wp:inline>
        </w:drawing>
      </w:r>
    </w:p>
    <w:p w14:paraId="6DE74E2C" w14:textId="77777777" w:rsidR="00670A00" w:rsidRDefault="00415DAB" w:rsidP="00415DAB">
      <w:pPr>
        <w:rPr>
          <w:rStyle w:val="Strong"/>
          <w:rFonts w:asciiTheme="minorHAnsi"/>
          <w:sz w:val="28"/>
          <w:szCs w:val="28"/>
        </w:rPr>
      </w:pPr>
      <w:r>
        <w:rPr>
          <w:rStyle w:val="Strong"/>
          <w:color w:val="FF8C00"/>
          <w:sz w:val="36"/>
          <w:szCs w:val="36"/>
        </w:rPr>
        <w:t>Try an e-Bike</w:t>
      </w:r>
      <w:r>
        <w:br/>
      </w:r>
      <w:r w:rsidRPr="00670A00">
        <w:rPr>
          <w:rFonts w:asciiTheme="minorHAnsi"/>
          <w:sz w:val="28"/>
          <w:szCs w:val="28"/>
        </w:rPr>
        <w:t xml:space="preserve">Thinking of changing your existing bike, a potential Christmas gift, going electric or </w:t>
      </w:r>
      <w:proofErr w:type="gramStart"/>
      <w:r w:rsidRPr="00670A00">
        <w:rPr>
          <w:rFonts w:asciiTheme="minorHAnsi"/>
          <w:sz w:val="28"/>
          <w:szCs w:val="28"/>
        </w:rPr>
        <w:t>back  cycling</w:t>
      </w:r>
      <w:proofErr w:type="gramEnd"/>
      <w:r w:rsidRPr="00670A00">
        <w:rPr>
          <w:rFonts w:asciiTheme="minorHAnsi"/>
          <w:sz w:val="28"/>
          <w:szCs w:val="28"/>
        </w:rPr>
        <w:t>?</w:t>
      </w:r>
      <w:r w:rsidRPr="00670A00">
        <w:rPr>
          <w:rStyle w:val="Strong"/>
          <w:rFonts w:asciiTheme="minorHAnsi"/>
          <w:sz w:val="28"/>
          <w:szCs w:val="28"/>
        </w:rPr>
        <w:t> Experience the brilliance of electric powered cycling on a Sustrans e-bike. 1 hour session, traffic free and Belfast locations vary</w:t>
      </w:r>
    </w:p>
    <w:p w14:paraId="281FD1CD" w14:textId="4E08212D" w:rsidR="00415DAB" w:rsidRDefault="00415DAB" w:rsidP="00415DAB">
      <w:pPr>
        <w:rPr>
          <w:rStyle w:val="Strong"/>
        </w:rPr>
      </w:pPr>
      <w:r>
        <w:rPr>
          <w:noProof/>
          <w:lang w:eastAsia="en-GB"/>
        </w:rPr>
        <w:drawing>
          <wp:inline distT="0" distB="0" distL="0" distR="0" wp14:anchorId="67C05B32" wp14:editId="789382A6">
            <wp:extent cx="4943475" cy="1955800"/>
            <wp:effectExtent l="0" t="0" r="9525"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63832" cy="1963854"/>
                    </a:xfrm>
                    <a:prstGeom prst="rect">
                      <a:avLst/>
                    </a:prstGeom>
                  </pic:spPr>
                </pic:pic>
              </a:graphicData>
            </a:graphic>
          </wp:inline>
        </w:drawing>
      </w:r>
    </w:p>
    <w:p w14:paraId="599DFFBA" w14:textId="77777777" w:rsidR="00EB3CDC" w:rsidRPr="00670A00" w:rsidRDefault="00415DAB" w:rsidP="00734F39">
      <w:pPr>
        <w:rPr>
          <w:rFonts w:asciiTheme="majorHAnsi" w:hAnsiTheme="majorHAnsi" w:cstheme="majorHAnsi"/>
          <w:noProof/>
          <w:sz w:val="28"/>
          <w:szCs w:val="28"/>
          <w:lang w:eastAsia="en-GB"/>
        </w:rPr>
      </w:pPr>
      <w:r>
        <w:rPr>
          <w:rStyle w:val="Strong"/>
          <w:color w:val="008000"/>
          <w:sz w:val="36"/>
          <w:szCs w:val="36"/>
        </w:rPr>
        <w:t>Borrow a Bike Scheme</w:t>
      </w:r>
      <w:r>
        <w:br/>
      </w:r>
      <w:r w:rsidRPr="00670A00">
        <w:rPr>
          <w:rFonts w:asciiTheme="minorHAnsi"/>
          <w:sz w:val="28"/>
          <w:szCs w:val="28"/>
        </w:rPr>
        <w:t>Short term loans to try out your work, community or leisure commute (min. 2 weeks). Choose from standard city bikes, folding commuter, e-folding commuter or hybrid e-bikes. Helmet, panier &amp; full kit provided.  Pick up/return from Sustrans Active Travel Hub, CS Lewis Square only.</w:t>
      </w:r>
    </w:p>
    <w:p w14:paraId="5E945B40" w14:textId="5ED1BED9" w:rsidR="00734F39" w:rsidRDefault="00415DAB" w:rsidP="00734F39">
      <w:pPr>
        <w:rPr>
          <w:rFonts w:asciiTheme="majorHAnsi" w:hAnsiTheme="majorHAnsi" w:cstheme="majorHAnsi"/>
          <w:color w:val="C42F1A" w:themeColor="accent5"/>
          <w:sz w:val="28"/>
          <w:szCs w:val="28"/>
        </w:rPr>
      </w:pPr>
      <w:r w:rsidRPr="00EB3CDC">
        <w:rPr>
          <w:rFonts w:asciiTheme="majorHAnsi" w:hAnsiTheme="majorHAnsi" w:cstheme="majorHAnsi"/>
          <w:noProof/>
          <w:lang w:eastAsia="en-GB"/>
        </w:rPr>
        <w:lastRenderedPageBreak/>
        <w:br/>
      </w:r>
      <w:r>
        <w:rPr>
          <w:rFonts w:asciiTheme="majorHAnsi" w:hAnsiTheme="majorHAnsi" w:cstheme="majorHAnsi"/>
          <w:noProof/>
          <w:lang w:eastAsia="en-GB"/>
        </w:rPr>
        <w:drawing>
          <wp:inline distT="0" distB="0" distL="0" distR="0" wp14:anchorId="51FB024E" wp14:editId="25944154">
            <wp:extent cx="2546985" cy="1910379"/>
            <wp:effectExtent l="0" t="0" r="5715" b="0"/>
            <wp:docPr id="83463582" name="Picture 4" descr="A person holding a bag and standing next to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3582" name="Picture 4" descr="A person holding a bag and standing next to a bicyc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50040" cy="1912670"/>
                    </a:xfrm>
                    <a:prstGeom prst="rect">
                      <a:avLst/>
                    </a:prstGeom>
                  </pic:spPr>
                </pic:pic>
              </a:graphicData>
            </a:graphic>
          </wp:inline>
        </w:drawing>
      </w:r>
    </w:p>
    <w:p w14:paraId="2F9361C0" w14:textId="4B2AE22C" w:rsidR="00670A00" w:rsidRPr="00734F39" w:rsidRDefault="00670A00" w:rsidP="00734F39">
      <w:pPr>
        <w:rPr>
          <w:rFonts w:asciiTheme="majorHAnsi" w:hAnsiTheme="majorHAnsi" w:cstheme="majorHAnsi"/>
          <w:color w:val="C42F1A" w:themeColor="accent5"/>
          <w:sz w:val="28"/>
          <w:szCs w:val="28"/>
        </w:rPr>
      </w:pPr>
      <w:r>
        <w:rPr>
          <w:noProof/>
          <w:lang w:eastAsia="en-GB"/>
        </w:rPr>
        <mc:AlternateContent>
          <mc:Choice Requires="wps">
            <w:drawing>
              <wp:anchor distT="0" distB="0" distL="114300" distR="114300" simplePos="0" relativeHeight="251666432" behindDoc="0" locked="0" layoutInCell="1" allowOverlap="1" wp14:anchorId="1A82C2FB" wp14:editId="2D0776F5">
                <wp:simplePos x="0" y="0"/>
                <wp:positionH relativeFrom="margin">
                  <wp:posOffset>1171575</wp:posOffset>
                </wp:positionH>
                <wp:positionV relativeFrom="paragraph">
                  <wp:posOffset>0</wp:posOffset>
                </wp:positionV>
                <wp:extent cx="4829175" cy="1771650"/>
                <wp:effectExtent l="0" t="0" r="28575" b="19050"/>
                <wp:wrapNone/>
                <wp:docPr id="1082662741" name="Text Box 5"/>
                <wp:cNvGraphicFramePr/>
                <a:graphic xmlns:a="http://schemas.openxmlformats.org/drawingml/2006/main">
                  <a:graphicData uri="http://schemas.microsoft.com/office/word/2010/wordprocessingShape">
                    <wps:wsp>
                      <wps:cNvSpPr txBox="1"/>
                      <wps:spPr>
                        <a:xfrm>
                          <a:off x="0" y="0"/>
                          <a:ext cx="4829175" cy="1771650"/>
                        </a:xfrm>
                        <a:prstGeom prst="rect">
                          <a:avLst/>
                        </a:prstGeom>
                        <a:solidFill>
                          <a:schemeClr val="lt1"/>
                        </a:solidFill>
                        <a:ln w="6350">
                          <a:solidFill>
                            <a:prstClr val="black"/>
                          </a:solidFill>
                        </a:ln>
                      </wps:spPr>
                      <wps:txbx>
                        <w:txbxContent>
                          <w:p w14:paraId="3EAF962A" w14:textId="77777777" w:rsidR="00670A00" w:rsidRDefault="00670A00" w:rsidP="00670A00">
                            <w:r>
                              <w:t>All our sessions are FREE.  Book as you go.</w:t>
                            </w:r>
                          </w:p>
                          <w:p w14:paraId="71209169" w14:textId="77777777" w:rsidR="00670A00" w:rsidRPr="00390220" w:rsidRDefault="00670A00" w:rsidP="00670A00">
                            <w:pPr>
                              <w:rPr>
                                <w:rFonts w:asciiTheme="majorHAnsi" w:hAnsiTheme="majorHAnsi" w:cstheme="majorHAnsi"/>
                              </w:rPr>
                            </w:pPr>
                            <w:r>
                              <w:t xml:space="preserve">For further details, got a question or book a session contact your Sustrans Active Travel Officer, Leading the Way with Workplace Active Travel (Belfast) </w:t>
                            </w:r>
                            <w:hyperlink w:history="1">
                              <w:r w:rsidRPr="00AD57BB">
                                <w:rPr>
                                  <w:rStyle w:val="Hyperlink"/>
                                </w:rPr>
                                <w:t>Dianne Whyte</w:t>
                              </w:r>
                            </w:hyperlink>
                            <w:r>
                              <w:t xml:space="preserve"> Telephone: 07812 470791. Here to help!</w:t>
                            </w:r>
                          </w:p>
                          <w:p w14:paraId="09776647" w14:textId="77777777" w:rsidR="00670A00" w:rsidRDefault="00670A00" w:rsidP="00670A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2C2FB" id="_x0000_t202" coordsize="21600,21600" o:spt="202" path="m,l,21600r21600,l21600,xe">
                <v:stroke joinstyle="miter"/>
                <v:path gradientshapeok="t" o:connecttype="rect"/>
              </v:shapetype>
              <v:shape id="Text Box 5" o:spid="_x0000_s1026" type="#_x0000_t202" style="position:absolute;margin-left:92.25pt;margin-top:0;width:380.25pt;height:13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6NUwIAAKsEAAAOAAAAZHJzL2Uyb0RvYy54bWysVMlu2zAQvRfoPxC8N7JcL4kROXATuCgQ&#10;JAHiIGeaomKhFIclaUvu1/eRXuIkPRW9ULPxcebNjC6vukazjXK+JlPw/KzHmTKSytq8FPxpMf9y&#10;zpkPwpRCk1EF3yrPr6afP122dqL6tCJdKscAYvyktQVfhWAnWeblSjXCn5FVBs6KXCMCVPeSlU60&#10;QG901u/1RllLrrSOpPIe1pudk08TflUpGe6ryqvAdMGRW0inS+cyntn0UkxenLCrWu7TEP+QRSNq&#10;g0ePUDciCLZ29QeoppaOPFXhTFKTUVXVUqUaUE3ee1fN40pYlWoBOd4eafL/D1bebR4cq0v0rnfe&#10;H43640HOmRENerVQXWDfqGPDSFNr/QTRjxbxoYMZVw52D2OsvqtcE7+oi8EPwrdHkiOYhHFw3r/I&#10;x0POJHz5eJyPhqkN2et163z4rqhhUSi4QxcTuWJz6wNSQeghJL7mSdflvNY6KXFy1LV2bCPQcx1S&#10;krjxJkob1hZ89BVPf0CI0Mf7Sy3kz1jmWwRo2sAYSdkVH6XQLbs9U0sqtyDK0W7ivJXzGri3wocH&#10;4TBi4AZrE+5xVJqQDO0lzlbkfv/NHuPReXg5azGyBfe/1sIpzvQPg5m4yAeDOONJGQzHfSju1LM8&#10;9Zh1c01gCO1GdkmM8UEfxMpR84ztmsVX4RJG4u2Ch4N4HXaLhO2UajZLQZhqK8KtebQyQkdyI5+L&#10;7lk4u+9nwCjc0WG4xeRdW3ex8aah2TpQVaeeR4J3rO55x0aktuy3N67cqZ6iXv8x0z8AAAD//wMA&#10;UEsDBBQABgAIAAAAIQCuXuk52wAAAAgBAAAPAAAAZHJzL2Rvd25yZXYueG1sTI/BTsMwEETvSPyD&#10;tUjcqEPVQhLiVIAKF04tiLMbb22LeB3Fbhr+nuUEtx3NaPZNs5lDLyYck4+k4HZRgEDqovFkFXy8&#10;v9yUIFLWZHQfCRV8Y4JNe3nR6NrEM+1w2mcruIRSrRW4nIdaytQ5DDot4oDE3jGOQWeWo5Vm1Gcu&#10;D71cFsWdDNoTf3B6wGeH3df+FBRsn2xlu1KPblsa76f58/hmX5W6vpofH0BknPNfGH7xGR1aZjrE&#10;E5kketblas1RBbyI7Wq15uOgYHlfFSDbRv4f0P4AAAD//wMAUEsBAi0AFAAGAAgAAAAhALaDOJL+&#10;AAAA4QEAABMAAAAAAAAAAAAAAAAAAAAAAFtDb250ZW50X1R5cGVzXS54bWxQSwECLQAUAAYACAAA&#10;ACEAOP0h/9YAAACUAQAACwAAAAAAAAAAAAAAAAAvAQAAX3JlbHMvLnJlbHNQSwECLQAUAAYACAAA&#10;ACEAjZR+jVMCAACrBAAADgAAAAAAAAAAAAAAAAAuAgAAZHJzL2Uyb0RvYy54bWxQSwECLQAUAAYA&#10;CAAAACEArl7pOdsAAAAIAQAADwAAAAAAAAAAAAAAAACtBAAAZHJzL2Rvd25yZXYueG1sUEsFBgAA&#10;AAAEAAQA8wAAALUFAAAAAA==&#10;" fillcolor="white [3201]" strokeweight=".5pt">
                <v:textbox>
                  <w:txbxContent>
                    <w:p w14:paraId="3EAF962A" w14:textId="77777777" w:rsidR="00670A00" w:rsidRDefault="00670A00" w:rsidP="00670A00">
                      <w:r>
                        <w:t>All our sessions are FREE.  Book as you go.</w:t>
                      </w:r>
                    </w:p>
                    <w:p w14:paraId="71209169" w14:textId="77777777" w:rsidR="00670A00" w:rsidRPr="00390220" w:rsidRDefault="00670A00" w:rsidP="00670A00">
                      <w:pPr>
                        <w:rPr>
                          <w:rFonts w:asciiTheme="majorHAnsi" w:hAnsiTheme="majorHAnsi" w:cstheme="majorHAnsi"/>
                        </w:rPr>
                      </w:pPr>
                      <w:r>
                        <w:t xml:space="preserve">For further details, got a question or book a session contact your Sustrans Active Travel Officer, Leading the Way with Workplace Active Travel (Belfast) </w:t>
                      </w:r>
                      <w:hyperlink r:id="rId37" w:history="1">
                        <w:r w:rsidRPr="00AD57BB">
                          <w:rPr>
                            <w:rStyle w:val="Hyperlink"/>
                          </w:rPr>
                          <w:t>Dianne Whyte</w:t>
                        </w:r>
                      </w:hyperlink>
                      <w:r>
                        <w:t xml:space="preserve"> Telephone: 07812 470791. Here to help!</w:t>
                      </w:r>
                    </w:p>
                    <w:p w14:paraId="09776647" w14:textId="77777777" w:rsidR="00670A00" w:rsidRDefault="00670A00" w:rsidP="00670A00"/>
                  </w:txbxContent>
                </v:textbox>
                <w10:wrap anchorx="margin"/>
              </v:shape>
            </w:pict>
          </mc:Fallback>
        </mc:AlternateContent>
      </w:r>
      <w:r>
        <w:rPr>
          <w:noProof/>
          <w:lang w:eastAsia="en-GB"/>
        </w:rPr>
        <w:drawing>
          <wp:inline distT="0" distB="0" distL="0" distR="0" wp14:anchorId="2D7B7230" wp14:editId="58651751">
            <wp:extent cx="990600" cy="1761760"/>
            <wp:effectExtent l="0" t="0" r="0" b="0"/>
            <wp:docPr id="1245680654" name="Picture 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80654" name="Picture 4" descr="A person smiling for the camera&#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10083" cy="1796409"/>
                    </a:xfrm>
                    <a:prstGeom prst="rect">
                      <a:avLst/>
                    </a:prstGeom>
                  </pic:spPr>
                </pic:pic>
              </a:graphicData>
            </a:graphic>
          </wp:inline>
        </w:drawing>
      </w:r>
    </w:p>
    <w:sectPr w:rsidR="00670A00" w:rsidRPr="00734F39">
      <w:headerReference w:type="even" r:id="rId39"/>
      <w:headerReference w:type="default" r:id="rId40"/>
      <w:footerReference w:type="default" r:id="rId41"/>
      <w:head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E6F91" w14:textId="77777777" w:rsidR="009B61CF" w:rsidRDefault="009B61CF" w:rsidP="009B61CF">
      <w:pPr>
        <w:spacing w:after="0" w:line="240" w:lineRule="auto"/>
      </w:pPr>
      <w:r>
        <w:separator/>
      </w:r>
    </w:p>
  </w:endnote>
  <w:endnote w:type="continuationSeparator" w:id="0">
    <w:p w14:paraId="61CDCEAD" w14:textId="77777777" w:rsidR="009B61CF" w:rsidRDefault="009B61CF" w:rsidP="009B6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rade Gothic Next">
    <w:altName w:val="MV Boli"/>
    <w:panose1 w:val="00000000000000000000"/>
    <w:charset w:val="00"/>
    <w:family w:val="roman"/>
    <w:notTrueType/>
    <w:pitch w:val="default"/>
  </w:font>
  <w:font w:name="Amasis MT Pro">
    <w:altName w:val="MV Bol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6CB84D6D" w14:paraId="5EDEA13C" w14:textId="77777777" w:rsidTr="6CB84D6D">
      <w:trPr>
        <w:trHeight w:val="300"/>
      </w:trPr>
      <w:tc>
        <w:tcPr>
          <w:tcW w:w="3005" w:type="dxa"/>
        </w:tcPr>
        <w:p w14:paraId="434CC25A" w14:textId="24B85C73" w:rsidR="6CB84D6D" w:rsidRDefault="6CB84D6D" w:rsidP="6CB84D6D">
          <w:pPr>
            <w:pStyle w:val="Header"/>
            <w:ind w:left="-115"/>
          </w:pPr>
        </w:p>
      </w:tc>
      <w:tc>
        <w:tcPr>
          <w:tcW w:w="3005" w:type="dxa"/>
        </w:tcPr>
        <w:p w14:paraId="0EF59B06" w14:textId="2C05A314" w:rsidR="6CB84D6D" w:rsidRDefault="6CB84D6D" w:rsidP="6CB84D6D">
          <w:pPr>
            <w:pStyle w:val="Header"/>
            <w:jc w:val="center"/>
          </w:pPr>
        </w:p>
      </w:tc>
      <w:tc>
        <w:tcPr>
          <w:tcW w:w="3005" w:type="dxa"/>
        </w:tcPr>
        <w:p w14:paraId="2907179E" w14:textId="3FF30CBA" w:rsidR="6CB84D6D" w:rsidRDefault="6CB84D6D" w:rsidP="6CB84D6D">
          <w:pPr>
            <w:pStyle w:val="Header"/>
            <w:ind w:right="-115"/>
            <w:jc w:val="right"/>
          </w:pPr>
        </w:p>
      </w:tc>
    </w:tr>
  </w:tbl>
  <w:p w14:paraId="6A1EF8F2" w14:textId="17EC33A3" w:rsidR="6CB84D6D" w:rsidRDefault="6CB84D6D" w:rsidP="6CB84D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9E253" w14:textId="77777777" w:rsidR="009B61CF" w:rsidRDefault="009B61CF" w:rsidP="009B61CF">
      <w:pPr>
        <w:spacing w:after="0" w:line="240" w:lineRule="auto"/>
      </w:pPr>
      <w:r>
        <w:separator/>
      </w:r>
    </w:p>
  </w:footnote>
  <w:footnote w:type="continuationSeparator" w:id="0">
    <w:p w14:paraId="23DE523C" w14:textId="77777777" w:rsidR="009B61CF" w:rsidRDefault="009B61CF" w:rsidP="009B6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56223" w14:textId="77777777" w:rsidR="00690219" w:rsidRDefault="00FC23EA">
    <w:pPr>
      <w:pStyle w:val="Header"/>
    </w:pPr>
    <w:r>
      <w:rPr>
        <w:noProof/>
        <w:lang w:eastAsia="en-GB"/>
      </w:rPr>
      <w:pict w14:anchorId="1F36B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6594" o:spid="_x0000_s2050" type="#_x0000_t75" style="position:absolute;margin-left:0;margin-top:0;width:700pt;height:650pt;z-index:-251657216;mso-position-horizontal:center;mso-position-horizontal-relative:margin;mso-position-vertical:center;mso-position-vertical-relative:margin" o:allowincell="f">
          <v:imagedata r:id="rId1" o:title="hub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47A01" w14:textId="77777777" w:rsidR="00690219" w:rsidRDefault="00FC23EA">
    <w:pPr>
      <w:pStyle w:val="Header"/>
    </w:pPr>
    <w:r>
      <w:rPr>
        <w:noProof/>
        <w:lang w:eastAsia="en-GB"/>
      </w:rPr>
      <w:pict w14:anchorId="22247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6595" o:spid="_x0000_s2051" type="#_x0000_t75" style="position:absolute;margin-left:0;margin-top:0;width:700pt;height:650pt;z-index:-251656192;mso-position-horizontal:center;mso-position-horizontal-relative:margin;mso-position-vertical:center;mso-position-vertical-relative:margin" o:allowincell="f">
          <v:imagedata r:id="rId1" o:title="hub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2F646" w14:textId="77777777" w:rsidR="00690219" w:rsidRDefault="00FC23EA">
    <w:pPr>
      <w:pStyle w:val="Header"/>
    </w:pPr>
    <w:r>
      <w:rPr>
        <w:noProof/>
        <w:lang w:eastAsia="en-GB"/>
      </w:rPr>
      <w:pict w14:anchorId="74216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6593" o:spid="_x0000_s2049" type="#_x0000_t75" style="position:absolute;margin-left:0;margin-top:0;width:700pt;height:650pt;z-index:-251658240;mso-position-horizontal:center;mso-position-horizontal-relative:margin;mso-position-vertical:center;mso-position-vertical-relative:margin" o:allowincell="f">
          <v:imagedata r:id="rId1" o:title="hub logo" gain="19661f" blacklevel="22938f"/>
          <w10:wrap anchorx="margin" anchory="margin"/>
        </v:shape>
      </w:pict>
    </w:r>
  </w:p>
</w:hdr>
</file>

<file path=word/intelligence2.xml><?xml version="1.0" encoding="utf-8"?>
<int2:intelligence xmlns:int2="http://schemas.microsoft.com/office/intelligence/2020/intelligence">
  <int2:observations>
    <int2:bookmark int2:bookmarkName="_Int_R9ngRDLI" int2:invalidationBookmarkName="" int2:hashCode="v+0kt92QUrouAq" int2:id="0kJiOKS4">
      <int2:state int2:type="AugLoop_Text_Critique" int2:value="Rejected"/>
    </int2:bookmark>
    <int2:bookmark int2:bookmarkName="_Int_Fmhwfqgy" int2:invalidationBookmarkName="" int2:hashCode="v+0kt92QUrouAq" int2:id="R6JRpwXV">
      <int2:state int2:type="AugLoop_Text_Critique" int2:value="Rejected"/>
    </int2:bookmark>
    <int2:bookmark int2:bookmarkName="_Int_Bvnqo70X" int2:invalidationBookmarkName="" int2:hashCode="4+WNzkvPLIy8ng" int2:id="wFLUZOsd">
      <int2:state int2:type="AugLoop_Acronyms_Acronyms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6798E"/>
    <w:multiLevelType w:val="hybridMultilevel"/>
    <w:tmpl w:val="195E82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20415"/>
    <w:multiLevelType w:val="multilevel"/>
    <w:tmpl w:val="9E32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682209"/>
    <w:multiLevelType w:val="hybridMultilevel"/>
    <w:tmpl w:val="FD1602B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70D5614"/>
    <w:multiLevelType w:val="hybridMultilevel"/>
    <w:tmpl w:val="056C6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A0195C"/>
    <w:multiLevelType w:val="multilevel"/>
    <w:tmpl w:val="470A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290E47"/>
    <w:multiLevelType w:val="hybridMultilevel"/>
    <w:tmpl w:val="B1128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632910"/>
    <w:multiLevelType w:val="hybridMultilevel"/>
    <w:tmpl w:val="029EB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F422477"/>
    <w:multiLevelType w:val="multilevel"/>
    <w:tmpl w:val="4336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534F61"/>
    <w:multiLevelType w:val="multilevel"/>
    <w:tmpl w:val="F43EA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95414B6"/>
    <w:multiLevelType w:val="hybridMultilevel"/>
    <w:tmpl w:val="BD7CD4A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1925D7"/>
    <w:multiLevelType w:val="multilevel"/>
    <w:tmpl w:val="AC4A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F9373CC"/>
    <w:multiLevelType w:val="hybridMultilevel"/>
    <w:tmpl w:val="DDB86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4"/>
  </w:num>
  <w:num w:numId="6">
    <w:abstractNumId w:val="1"/>
  </w:num>
  <w:num w:numId="7">
    <w:abstractNumId w:val="10"/>
  </w:num>
  <w:num w:numId="8">
    <w:abstractNumId w:val="5"/>
  </w:num>
  <w:num w:numId="9">
    <w:abstractNumId w:val="2"/>
  </w:num>
  <w:num w:numId="10">
    <w:abstractNumId w:val="2"/>
  </w:num>
  <w:num w:numId="11">
    <w:abstractNumId w:val="0"/>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CF"/>
    <w:rsid w:val="00022E54"/>
    <w:rsid w:val="00025B8C"/>
    <w:rsid w:val="0009202D"/>
    <w:rsid w:val="000A058E"/>
    <w:rsid w:val="000F251C"/>
    <w:rsid w:val="001147E0"/>
    <w:rsid w:val="00115062"/>
    <w:rsid w:val="00174BDD"/>
    <w:rsid w:val="00197EED"/>
    <w:rsid w:val="001C0F7F"/>
    <w:rsid w:val="00221D1A"/>
    <w:rsid w:val="0024341B"/>
    <w:rsid w:val="00251868"/>
    <w:rsid w:val="002D0C58"/>
    <w:rsid w:val="00321724"/>
    <w:rsid w:val="00360905"/>
    <w:rsid w:val="003774BF"/>
    <w:rsid w:val="003C36D9"/>
    <w:rsid w:val="003C3FF9"/>
    <w:rsid w:val="003E2D14"/>
    <w:rsid w:val="00415DAB"/>
    <w:rsid w:val="00416E0A"/>
    <w:rsid w:val="00437942"/>
    <w:rsid w:val="00476C0B"/>
    <w:rsid w:val="004B6E3F"/>
    <w:rsid w:val="004E68C9"/>
    <w:rsid w:val="004F7E21"/>
    <w:rsid w:val="00536AE5"/>
    <w:rsid w:val="00543698"/>
    <w:rsid w:val="005658E9"/>
    <w:rsid w:val="00581B73"/>
    <w:rsid w:val="005F2AC1"/>
    <w:rsid w:val="006270FE"/>
    <w:rsid w:val="00633337"/>
    <w:rsid w:val="00664A55"/>
    <w:rsid w:val="00670A00"/>
    <w:rsid w:val="006810F7"/>
    <w:rsid w:val="00690219"/>
    <w:rsid w:val="006A038C"/>
    <w:rsid w:val="006D03D1"/>
    <w:rsid w:val="006F33C9"/>
    <w:rsid w:val="00701AE0"/>
    <w:rsid w:val="00732B44"/>
    <w:rsid w:val="00734F39"/>
    <w:rsid w:val="007733BC"/>
    <w:rsid w:val="007B6EEB"/>
    <w:rsid w:val="007C2D58"/>
    <w:rsid w:val="007C61FD"/>
    <w:rsid w:val="007E7E62"/>
    <w:rsid w:val="007F7472"/>
    <w:rsid w:val="00816D6A"/>
    <w:rsid w:val="00820A08"/>
    <w:rsid w:val="00840A86"/>
    <w:rsid w:val="008D1B23"/>
    <w:rsid w:val="0090758F"/>
    <w:rsid w:val="0092543E"/>
    <w:rsid w:val="00944BE5"/>
    <w:rsid w:val="009A5458"/>
    <w:rsid w:val="009B61CF"/>
    <w:rsid w:val="009C2C72"/>
    <w:rsid w:val="00AA4440"/>
    <w:rsid w:val="00AE41D4"/>
    <w:rsid w:val="00AE5420"/>
    <w:rsid w:val="00AF12C8"/>
    <w:rsid w:val="00B971C5"/>
    <w:rsid w:val="00BA1146"/>
    <w:rsid w:val="00BC0B2A"/>
    <w:rsid w:val="00BC3600"/>
    <w:rsid w:val="00BC5A47"/>
    <w:rsid w:val="00BE6393"/>
    <w:rsid w:val="00BF06F0"/>
    <w:rsid w:val="00BF76A8"/>
    <w:rsid w:val="00BF76B4"/>
    <w:rsid w:val="00C319DD"/>
    <w:rsid w:val="00C51328"/>
    <w:rsid w:val="00C62AA4"/>
    <w:rsid w:val="00C8316A"/>
    <w:rsid w:val="00C9193A"/>
    <w:rsid w:val="00C97520"/>
    <w:rsid w:val="00CE1354"/>
    <w:rsid w:val="00CE1DE7"/>
    <w:rsid w:val="00D2487C"/>
    <w:rsid w:val="00D4373D"/>
    <w:rsid w:val="00D43AD0"/>
    <w:rsid w:val="00D91F15"/>
    <w:rsid w:val="00DA1D53"/>
    <w:rsid w:val="00DC3E12"/>
    <w:rsid w:val="00E0351D"/>
    <w:rsid w:val="00E459AE"/>
    <w:rsid w:val="00EB3CDC"/>
    <w:rsid w:val="00EC0E85"/>
    <w:rsid w:val="00EF1C5E"/>
    <w:rsid w:val="00EF5DE2"/>
    <w:rsid w:val="00F62C48"/>
    <w:rsid w:val="00F73A0E"/>
    <w:rsid w:val="00F777EC"/>
    <w:rsid w:val="00F93A19"/>
    <w:rsid w:val="00FC23EA"/>
    <w:rsid w:val="00FF3C8A"/>
    <w:rsid w:val="01B9DBF8"/>
    <w:rsid w:val="02F66E39"/>
    <w:rsid w:val="074FEE14"/>
    <w:rsid w:val="08EBBE75"/>
    <w:rsid w:val="1525B4DD"/>
    <w:rsid w:val="15B11920"/>
    <w:rsid w:val="1EB6E475"/>
    <w:rsid w:val="21893F84"/>
    <w:rsid w:val="235A92B1"/>
    <w:rsid w:val="23FB1B19"/>
    <w:rsid w:val="2F7928DD"/>
    <w:rsid w:val="32B0C99F"/>
    <w:rsid w:val="35C40C92"/>
    <w:rsid w:val="366D4970"/>
    <w:rsid w:val="3764B06B"/>
    <w:rsid w:val="3DFB69CC"/>
    <w:rsid w:val="3E748FBA"/>
    <w:rsid w:val="453A3C39"/>
    <w:rsid w:val="46067BB1"/>
    <w:rsid w:val="46D928C1"/>
    <w:rsid w:val="4E7FC791"/>
    <w:rsid w:val="5173CDFA"/>
    <w:rsid w:val="52302858"/>
    <w:rsid w:val="555B69B0"/>
    <w:rsid w:val="56FC0CD6"/>
    <w:rsid w:val="5FD1DCDF"/>
    <w:rsid w:val="62C15047"/>
    <w:rsid w:val="69577D7D"/>
    <w:rsid w:val="6CB84D6D"/>
    <w:rsid w:val="6CBB6994"/>
    <w:rsid w:val="6F28873A"/>
    <w:rsid w:val="700C32B3"/>
    <w:rsid w:val="732AAB18"/>
    <w:rsid w:val="74CEA56D"/>
    <w:rsid w:val="763A77A9"/>
    <w:rsid w:val="77236AF1"/>
    <w:rsid w:val="78C01A01"/>
    <w:rsid w:val="7B764F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CC9DF5"/>
  <w15:chartTrackingRefBased/>
  <w15:docId w15:val="{8A199FDB-76CD-4803-B82C-2E74B576F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6CB84D6D"/>
    <w:pPr>
      <w:spacing w:after="300"/>
    </w:pPr>
    <w:rPr>
      <w:rFonts w:ascii="Trade Gothic Next"/>
      <w:color w:val="262626" w:themeColor="text1" w:themeTint="D9"/>
      <w:sz w:val="24"/>
      <w:szCs w:val="24"/>
    </w:rPr>
  </w:style>
  <w:style w:type="paragraph" w:styleId="Heading1">
    <w:name w:val="heading 1"/>
    <w:basedOn w:val="Normal"/>
    <w:next w:val="Normal"/>
    <w:link w:val="Heading1Char"/>
    <w:uiPriority w:val="9"/>
    <w:qFormat/>
    <w:rsid w:val="6CB84D6D"/>
    <w:pPr>
      <w:keepNext/>
      <w:keepLines/>
      <w:spacing w:before="600" w:after="100"/>
      <w:outlineLvl w:val="0"/>
    </w:pPr>
    <w:rPr>
      <w:rFonts w:ascii="Amasis MT Pro"/>
      <w:color w:val="007FAC"/>
      <w:sz w:val="42"/>
      <w:szCs w:val="42"/>
    </w:rPr>
  </w:style>
  <w:style w:type="paragraph" w:styleId="Heading2">
    <w:name w:val="heading 2"/>
    <w:basedOn w:val="Normal"/>
    <w:next w:val="Normal"/>
    <w:link w:val="Heading2Char"/>
    <w:uiPriority w:val="9"/>
    <w:unhideWhenUsed/>
    <w:qFormat/>
    <w:rsid w:val="6CB84D6D"/>
    <w:pPr>
      <w:keepNext/>
      <w:keepLines/>
      <w:spacing w:before="300" w:after="100"/>
      <w:outlineLvl w:val="1"/>
    </w:pPr>
    <w:rPr>
      <w:rFonts w:ascii="Amasis MT Pro"/>
      <w:color w:val="007FAC"/>
      <w:sz w:val="32"/>
      <w:szCs w:val="32"/>
    </w:rPr>
  </w:style>
  <w:style w:type="paragraph" w:styleId="Heading3">
    <w:name w:val="heading 3"/>
    <w:basedOn w:val="Normal"/>
    <w:next w:val="Normal"/>
    <w:link w:val="Heading3Char"/>
    <w:uiPriority w:val="9"/>
    <w:unhideWhenUsed/>
    <w:qFormat/>
    <w:rsid w:val="6CB84D6D"/>
    <w:pPr>
      <w:keepNext/>
      <w:keepLines/>
      <w:spacing w:before="300" w:after="100"/>
      <w:outlineLvl w:val="2"/>
    </w:pPr>
    <w:rPr>
      <w:rFonts w:ascii="Amasis MT Pro"/>
      <w:color w:val="007FAC"/>
      <w:sz w:val="30"/>
      <w:szCs w:val="30"/>
    </w:rPr>
  </w:style>
  <w:style w:type="paragraph" w:styleId="Heading4">
    <w:name w:val="heading 4"/>
    <w:basedOn w:val="Normal"/>
    <w:next w:val="Normal"/>
    <w:link w:val="Heading4Char"/>
    <w:uiPriority w:val="9"/>
    <w:unhideWhenUsed/>
    <w:qFormat/>
    <w:rsid w:val="6CB84D6D"/>
    <w:pPr>
      <w:keepNext/>
      <w:keepLines/>
      <w:spacing w:before="300" w:after="100"/>
      <w:outlineLvl w:val="3"/>
    </w:pPr>
    <w:rPr>
      <w:rFonts w:ascii="Amasis MT Pro"/>
      <w:color w:val="007FAC"/>
      <w:sz w:val="29"/>
      <w:szCs w:val="29"/>
    </w:rPr>
  </w:style>
  <w:style w:type="paragraph" w:styleId="Heading5">
    <w:name w:val="heading 5"/>
    <w:basedOn w:val="Normal"/>
    <w:next w:val="Normal"/>
    <w:link w:val="Heading5Char"/>
    <w:uiPriority w:val="9"/>
    <w:unhideWhenUsed/>
    <w:qFormat/>
    <w:rsid w:val="6CB84D6D"/>
    <w:pPr>
      <w:keepNext/>
      <w:keepLines/>
      <w:spacing w:before="300" w:after="100"/>
      <w:outlineLvl w:val="4"/>
    </w:pPr>
    <w:rPr>
      <w:rFonts w:ascii="Amasis MT Pro"/>
      <w:color w:val="007FAC"/>
      <w:sz w:val="28"/>
      <w:szCs w:val="28"/>
    </w:rPr>
  </w:style>
  <w:style w:type="paragraph" w:styleId="Heading6">
    <w:name w:val="heading 6"/>
    <w:basedOn w:val="Normal"/>
    <w:next w:val="Normal"/>
    <w:link w:val="Heading6Char"/>
    <w:uiPriority w:val="9"/>
    <w:unhideWhenUsed/>
    <w:qFormat/>
    <w:rsid w:val="6CB84D6D"/>
    <w:pPr>
      <w:keepNext/>
      <w:keepLines/>
      <w:spacing w:before="300" w:after="100"/>
      <w:outlineLvl w:val="5"/>
    </w:pPr>
    <w:rPr>
      <w:rFonts w:ascii="Amasis MT Pro"/>
      <w:color w:val="007FAC"/>
      <w:sz w:val="27"/>
      <w:szCs w:val="27"/>
    </w:rPr>
  </w:style>
  <w:style w:type="paragraph" w:styleId="Heading7">
    <w:name w:val="heading 7"/>
    <w:basedOn w:val="Normal"/>
    <w:next w:val="Normal"/>
    <w:link w:val="Heading7Char"/>
    <w:uiPriority w:val="9"/>
    <w:unhideWhenUsed/>
    <w:qFormat/>
    <w:rsid w:val="6CB84D6D"/>
    <w:pPr>
      <w:keepNext/>
      <w:keepLines/>
      <w:spacing w:before="300" w:after="100"/>
      <w:outlineLvl w:val="6"/>
    </w:pPr>
    <w:rPr>
      <w:rFonts w:ascii="Amasis MT Pro"/>
      <w:color w:val="007FAC"/>
      <w:sz w:val="26"/>
      <w:szCs w:val="26"/>
    </w:rPr>
  </w:style>
  <w:style w:type="paragraph" w:styleId="Heading8">
    <w:name w:val="heading 8"/>
    <w:basedOn w:val="Normal"/>
    <w:next w:val="Normal"/>
    <w:link w:val="Heading8Char"/>
    <w:uiPriority w:val="9"/>
    <w:unhideWhenUsed/>
    <w:qFormat/>
    <w:rsid w:val="6CB84D6D"/>
    <w:pPr>
      <w:keepNext/>
      <w:keepLines/>
      <w:spacing w:before="300" w:after="100"/>
      <w:outlineLvl w:val="7"/>
    </w:pPr>
    <w:rPr>
      <w:rFonts w:ascii="Amasis MT Pro"/>
      <w:color w:val="007FAC"/>
      <w:sz w:val="25"/>
      <w:szCs w:val="25"/>
    </w:rPr>
  </w:style>
  <w:style w:type="paragraph" w:styleId="Heading9">
    <w:name w:val="heading 9"/>
    <w:basedOn w:val="Normal"/>
    <w:next w:val="Normal"/>
    <w:link w:val="Heading9Char"/>
    <w:uiPriority w:val="9"/>
    <w:unhideWhenUsed/>
    <w:qFormat/>
    <w:rsid w:val="6CB84D6D"/>
    <w:pPr>
      <w:keepNext/>
      <w:keepLines/>
      <w:spacing w:before="300" w:after="100"/>
      <w:outlineLvl w:val="8"/>
    </w:pPr>
    <w:rPr>
      <w:rFonts w:ascii="Amasis MT Pro"/>
      <w:color w:val="007FA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61CF"/>
    <w:rPr>
      <w:color w:val="B547B8"/>
      <w:u w:val="single"/>
    </w:rPr>
  </w:style>
  <w:style w:type="paragraph" w:styleId="Header">
    <w:name w:val="header"/>
    <w:basedOn w:val="Normal"/>
    <w:link w:val="HeaderChar"/>
    <w:uiPriority w:val="99"/>
    <w:unhideWhenUsed/>
    <w:rsid w:val="6CB84D6D"/>
    <w:pPr>
      <w:tabs>
        <w:tab w:val="center" w:pos="4513"/>
        <w:tab w:val="right" w:pos="9026"/>
      </w:tabs>
      <w:spacing w:after="0"/>
    </w:pPr>
  </w:style>
  <w:style w:type="character" w:customStyle="1" w:styleId="HeaderChar">
    <w:name w:val="Header Char"/>
    <w:basedOn w:val="DefaultParagraphFont"/>
    <w:link w:val="Header"/>
    <w:uiPriority w:val="99"/>
    <w:rsid w:val="6CB84D6D"/>
    <w:rPr>
      <w:rFonts w:ascii="Trade Gothic Next"/>
      <w:b w:val="0"/>
      <w:bCs w:val="0"/>
      <w:i w:val="0"/>
      <w:iCs w:val="0"/>
      <w:color w:val="262626" w:themeColor="text1" w:themeTint="D9"/>
      <w:sz w:val="24"/>
      <w:szCs w:val="24"/>
      <w:u w:val="none"/>
    </w:rPr>
  </w:style>
  <w:style w:type="paragraph" w:styleId="Footer">
    <w:name w:val="footer"/>
    <w:basedOn w:val="Normal"/>
    <w:link w:val="FooterChar"/>
    <w:uiPriority w:val="99"/>
    <w:unhideWhenUsed/>
    <w:rsid w:val="6CB84D6D"/>
    <w:pPr>
      <w:tabs>
        <w:tab w:val="center" w:pos="4513"/>
        <w:tab w:val="right" w:pos="9026"/>
      </w:tabs>
      <w:spacing w:after="0"/>
    </w:pPr>
  </w:style>
  <w:style w:type="character" w:customStyle="1" w:styleId="FooterChar">
    <w:name w:val="Footer Char"/>
    <w:basedOn w:val="DefaultParagraphFont"/>
    <w:link w:val="Footer"/>
    <w:uiPriority w:val="99"/>
    <w:rsid w:val="6CB84D6D"/>
    <w:rPr>
      <w:rFonts w:ascii="Trade Gothic Next"/>
      <w:b w:val="0"/>
      <w:bCs w:val="0"/>
      <w:i w:val="0"/>
      <w:iCs w:val="0"/>
      <w:color w:val="262626" w:themeColor="text1" w:themeTint="D9"/>
      <w:sz w:val="24"/>
      <w:szCs w:val="24"/>
      <w:u w:val="none"/>
    </w:rPr>
  </w:style>
  <w:style w:type="paragraph" w:styleId="ListParagraph">
    <w:name w:val="List Paragraph"/>
    <w:basedOn w:val="Normal"/>
    <w:uiPriority w:val="34"/>
    <w:qFormat/>
    <w:rsid w:val="6CB84D6D"/>
    <w:pPr>
      <w:ind w:hanging="360"/>
      <w:contextualSpacing/>
    </w:pPr>
  </w:style>
  <w:style w:type="character" w:styleId="Strong">
    <w:name w:val="Strong"/>
    <w:basedOn w:val="DefaultParagraphFont"/>
    <w:uiPriority w:val="22"/>
    <w:qFormat/>
    <w:rsid w:val="00701AE0"/>
    <w:rPr>
      <w:b/>
      <w:bCs/>
    </w:rPr>
  </w:style>
  <w:style w:type="paragraph" w:styleId="NormalWeb">
    <w:name w:val="Normal (Web)"/>
    <w:basedOn w:val="Normal"/>
    <w:uiPriority w:val="99"/>
    <w:unhideWhenUsed/>
    <w:rsid w:val="6CB84D6D"/>
    <w:pPr>
      <w:spacing w:beforeAutospacing="1" w:afterAutospacing="1"/>
    </w:pPr>
    <w:rPr>
      <w:rFonts w:ascii="Times New Roman" w:eastAsiaTheme="minorEastAsia" w:hAnsi="Times New Roman" w:cs="Times New Roman"/>
      <w:lang w:eastAsia="en-GB"/>
    </w:rPr>
  </w:style>
  <w:style w:type="character" w:styleId="Emphasis">
    <w:name w:val="Emphasis"/>
    <w:basedOn w:val="DefaultParagraphFont"/>
    <w:uiPriority w:val="20"/>
    <w:qFormat/>
    <w:rsid w:val="008D1B23"/>
    <w:rPr>
      <w:i/>
      <w:iCs/>
    </w:rPr>
  </w:style>
  <w:style w:type="character" w:styleId="FollowedHyperlink">
    <w:name w:val="FollowedHyperlink"/>
    <w:basedOn w:val="DefaultParagraphFont"/>
    <w:uiPriority w:val="99"/>
    <w:semiHidden/>
    <w:unhideWhenUsed/>
    <w:rsid w:val="006270FE"/>
    <w:rPr>
      <w:color w:val="B9D181" w:themeColor="followedHyperlink"/>
      <w:u w:val="single"/>
    </w:rPr>
  </w:style>
  <w:style w:type="paragraph" w:customStyle="1" w:styleId="Default">
    <w:name w:val="Default"/>
    <w:rsid w:val="003C36D9"/>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next w:val="Normal"/>
    <w:link w:val="TitleChar"/>
    <w:uiPriority w:val="10"/>
    <w:qFormat/>
    <w:rsid w:val="6CB84D6D"/>
    <w:pPr>
      <w:spacing w:after="200"/>
    </w:pPr>
    <w:rPr>
      <w:rFonts w:ascii="Amasis MT Pro"/>
      <w:sz w:val="76"/>
      <w:szCs w:val="76"/>
    </w:rPr>
  </w:style>
  <w:style w:type="paragraph" w:styleId="Subtitle">
    <w:name w:val="Subtitle"/>
    <w:basedOn w:val="Normal"/>
    <w:next w:val="Normal"/>
    <w:link w:val="SubtitleChar"/>
    <w:uiPriority w:val="11"/>
    <w:qFormat/>
    <w:rsid w:val="6CB84D6D"/>
    <w:pPr>
      <w:spacing w:after="500"/>
    </w:pPr>
    <w:rPr>
      <w:rFonts w:ascii="Amasis MT Pro"/>
      <w:color w:val="007FAC"/>
      <w:sz w:val="48"/>
      <w:szCs w:val="48"/>
    </w:rPr>
  </w:style>
  <w:style w:type="paragraph" w:styleId="Quote">
    <w:name w:val="Quote"/>
    <w:basedOn w:val="Normal"/>
    <w:next w:val="Normal"/>
    <w:link w:val="QuoteChar"/>
    <w:uiPriority w:val="29"/>
    <w:qFormat/>
    <w:rsid w:val="6CB84D6D"/>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CB84D6D"/>
    <w:pPr>
      <w:spacing w:before="360" w:after="360"/>
      <w:ind w:left="864" w:right="864"/>
      <w:jc w:val="center"/>
    </w:pPr>
    <w:rPr>
      <w:i/>
      <w:iCs/>
      <w:color w:val="90C226" w:themeColor="accent1"/>
    </w:rPr>
  </w:style>
  <w:style w:type="character" w:customStyle="1" w:styleId="Heading1Char">
    <w:name w:val="Heading 1 Char"/>
    <w:basedOn w:val="DefaultParagraphFont"/>
    <w:link w:val="Heading1"/>
    <w:uiPriority w:val="9"/>
    <w:rsid w:val="6CB84D6D"/>
    <w:rPr>
      <w:rFonts w:ascii="Amasis MT Pro"/>
      <w:b w:val="0"/>
      <w:bCs w:val="0"/>
      <w:i w:val="0"/>
      <w:iCs w:val="0"/>
      <w:color w:val="007FAC"/>
      <w:sz w:val="42"/>
      <w:szCs w:val="42"/>
      <w:u w:val="none"/>
    </w:rPr>
  </w:style>
  <w:style w:type="character" w:customStyle="1" w:styleId="Heading2Char">
    <w:name w:val="Heading 2 Char"/>
    <w:basedOn w:val="DefaultParagraphFont"/>
    <w:link w:val="Heading2"/>
    <w:uiPriority w:val="9"/>
    <w:rsid w:val="6CB84D6D"/>
    <w:rPr>
      <w:rFonts w:ascii="Amasis MT Pro"/>
      <w:b w:val="0"/>
      <w:bCs w:val="0"/>
      <w:i w:val="0"/>
      <w:iCs w:val="0"/>
      <w:color w:val="007FAC"/>
      <w:sz w:val="32"/>
      <w:szCs w:val="32"/>
      <w:u w:val="none"/>
    </w:rPr>
  </w:style>
  <w:style w:type="character" w:customStyle="1" w:styleId="Heading3Char">
    <w:name w:val="Heading 3 Char"/>
    <w:basedOn w:val="DefaultParagraphFont"/>
    <w:link w:val="Heading3"/>
    <w:uiPriority w:val="9"/>
    <w:rsid w:val="6CB84D6D"/>
    <w:rPr>
      <w:rFonts w:ascii="Amasis MT Pro"/>
      <w:b w:val="0"/>
      <w:bCs w:val="0"/>
      <w:i w:val="0"/>
      <w:iCs w:val="0"/>
      <w:color w:val="007FAC"/>
      <w:sz w:val="30"/>
      <w:szCs w:val="30"/>
      <w:u w:val="none"/>
    </w:rPr>
  </w:style>
  <w:style w:type="character" w:customStyle="1" w:styleId="Heading4Char">
    <w:name w:val="Heading 4 Char"/>
    <w:basedOn w:val="DefaultParagraphFont"/>
    <w:link w:val="Heading4"/>
    <w:uiPriority w:val="9"/>
    <w:rsid w:val="6CB84D6D"/>
    <w:rPr>
      <w:rFonts w:ascii="Amasis MT Pro"/>
      <w:b w:val="0"/>
      <w:bCs w:val="0"/>
      <w:i w:val="0"/>
      <w:iCs w:val="0"/>
      <w:color w:val="007FAC"/>
      <w:sz w:val="29"/>
      <w:szCs w:val="29"/>
      <w:u w:val="none"/>
    </w:rPr>
  </w:style>
  <w:style w:type="character" w:customStyle="1" w:styleId="Heading5Char">
    <w:name w:val="Heading 5 Char"/>
    <w:basedOn w:val="DefaultParagraphFont"/>
    <w:link w:val="Heading5"/>
    <w:uiPriority w:val="9"/>
    <w:rsid w:val="6CB84D6D"/>
    <w:rPr>
      <w:rFonts w:ascii="Amasis MT Pro"/>
      <w:b w:val="0"/>
      <w:bCs w:val="0"/>
      <w:i w:val="0"/>
      <w:iCs w:val="0"/>
      <w:color w:val="007FAC"/>
      <w:sz w:val="28"/>
      <w:szCs w:val="28"/>
      <w:u w:val="none"/>
    </w:rPr>
  </w:style>
  <w:style w:type="character" w:customStyle="1" w:styleId="Heading6Char">
    <w:name w:val="Heading 6 Char"/>
    <w:basedOn w:val="DefaultParagraphFont"/>
    <w:link w:val="Heading6"/>
    <w:uiPriority w:val="9"/>
    <w:rsid w:val="6CB84D6D"/>
    <w:rPr>
      <w:rFonts w:ascii="Amasis MT Pro"/>
      <w:b w:val="0"/>
      <w:bCs w:val="0"/>
      <w:i w:val="0"/>
      <w:iCs w:val="0"/>
      <w:color w:val="007FAC"/>
      <w:sz w:val="27"/>
      <w:szCs w:val="27"/>
      <w:u w:val="none"/>
    </w:rPr>
  </w:style>
  <w:style w:type="character" w:customStyle="1" w:styleId="Heading7Char">
    <w:name w:val="Heading 7 Char"/>
    <w:basedOn w:val="DefaultParagraphFont"/>
    <w:link w:val="Heading7"/>
    <w:uiPriority w:val="9"/>
    <w:rsid w:val="6CB84D6D"/>
    <w:rPr>
      <w:rFonts w:ascii="Amasis MT Pro"/>
      <w:b w:val="0"/>
      <w:bCs w:val="0"/>
      <w:i w:val="0"/>
      <w:iCs w:val="0"/>
      <w:color w:val="007FAC"/>
      <w:sz w:val="26"/>
      <w:szCs w:val="26"/>
      <w:u w:val="none"/>
    </w:rPr>
  </w:style>
  <w:style w:type="character" w:customStyle="1" w:styleId="Heading8Char">
    <w:name w:val="Heading 8 Char"/>
    <w:basedOn w:val="DefaultParagraphFont"/>
    <w:link w:val="Heading8"/>
    <w:uiPriority w:val="9"/>
    <w:rsid w:val="6CB84D6D"/>
    <w:rPr>
      <w:rFonts w:ascii="Amasis MT Pro"/>
      <w:b w:val="0"/>
      <w:bCs w:val="0"/>
      <w:i w:val="0"/>
      <w:iCs w:val="0"/>
      <w:color w:val="007FAC"/>
      <w:sz w:val="25"/>
      <w:szCs w:val="25"/>
      <w:u w:val="none"/>
    </w:rPr>
  </w:style>
  <w:style w:type="character" w:customStyle="1" w:styleId="Heading9Char">
    <w:name w:val="Heading 9 Char"/>
    <w:basedOn w:val="DefaultParagraphFont"/>
    <w:link w:val="Heading9"/>
    <w:uiPriority w:val="9"/>
    <w:rsid w:val="6CB84D6D"/>
    <w:rPr>
      <w:rFonts w:ascii="Amasis MT Pro"/>
      <w:b w:val="0"/>
      <w:bCs w:val="0"/>
      <w:i w:val="0"/>
      <w:iCs w:val="0"/>
      <w:color w:val="007FAC"/>
      <w:sz w:val="24"/>
      <w:szCs w:val="24"/>
      <w:u w:val="none"/>
    </w:rPr>
  </w:style>
  <w:style w:type="character" w:customStyle="1" w:styleId="TitleChar">
    <w:name w:val="Title Char"/>
    <w:basedOn w:val="DefaultParagraphFont"/>
    <w:link w:val="Title"/>
    <w:uiPriority w:val="10"/>
    <w:rsid w:val="6CB84D6D"/>
    <w:rPr>
      <w:rFonts w:ascii="Amasis MT Pro"/>
      <w:b w:val="0"/>
      <w:bCs w:val="0"/>
      <w:i w:val="0"/>
      <w:iCs w:val="0"/>
      <w:color w:val="262626" w:themeColor="text1" w:themeTint="D9"/>
      <w:sz w:val="76"/>
      <w:szCs w:val="76"/>
      <w:u w:val="none"/>
    </w:rPr>
  </w:style>
  <w:style w:type="character" w:customStyle="1" w:styleId="SubtitleChar">
    <w:name w:val="Subtitle Char"/>
    <w:basedOn w:val="DefaultParagraphFont"/>
    <w:link w:val="Subtitle"/>
    <w:uiPriority w:val="11"/>
    <w:rsid w:val="6CB84D6D"/>
    <w:rPr>
      <w:rFonts w:ascii="Amasis MT Pro"/>
      <w:b w:val="0"/>
      <w:bCs w:val="0"/>
      <w:i w:val="0"/>
      <w:iCs w:val="0"/>
      <w:color w:val="007FAC"/>
      <w:sz w:val="48"/>
      <w:szCs w:val="48"/>
      <w:u w:val="none"/>
    </w:rPr>
  </w:style>
  <w:style w:type="character" w:customStyle="1" w:styleId="QuoteChar">
    <w:name w:val="Quote Char"/>
    <w:basedOn w:val="DefaultParagraphFont"/>
    <w:link w:val="Quote"/>
    <w:uiPriority w:val="29"/>
    <w:rsid w:val="6CB84D6D"/>
    <w:rPr>
      <w:rFonts w:ascii="Trade Gothic Next"/>
      <w:b w:val="0"/>
      <w:bCs w:val="0"/>
      <w:i/>
      <w:iCs/>
      <w:color w:val="404040" w:themeColor="text1" w:themeTint="BF"/>
      <w:sz w:val="24"/>
      <w:szCs w:val="24"/>
      <w:u w:val="none"/>
    </w:rPr>
  </w:style>
  <w:style w:type="character" w:customStyle="1" w:styleId="IntenseQuoteChar">
    <w:name w:val="Intense Quote Char"/>
    <w:basedOn w:val="DefaultParagraphFont"/>
    <w:link w:val="IntenseQuote"/>
    <w:uiPriority w:val="30"/>
    <w:rsid w:val="6CB84D6D"/>
    <w:rPr>
      <w:rFonts w:ascii="Trade Gothic Next"/>
      <w:b w:val="0"/>
      <w:bCs w:val="0"/>
      <w:i/>
      <w:iCs/>
      <w:color w:val="90C226" w:themeColor="accent1"/>
      <w:sz w:val="24"/>
      <w:szCs w:val="24"/>
      <w:u w:val="none"/>
    </w:rPr>
  </w:style>
  <w:style w:type="paragraph" w:styleId="TOC1">
    <w:name w:val="toc 1"/>
    <w:basedOn w:val="Normal"/>
    <w:next w:val="Normal"/>
    <w:uiPriority w:val="39"/>
    <w:unhideWhenUsed/>
    <w:rsid w:val="6CB84D6D"/>
    <w:pPr>
      <w:spacing w:after="100"/>
    </w:pPr>
  </w:style>
  <w:style w:type="paragraph" w:styleId="TOC2">
    <w:name w:val="toc 2"/>
    <w:basedOn w:val="Normal"/>
    <w:next w:val="Normal"/>
    <w:uiPriority w:val="39"/>
    <w:unhideWhenUsed/>
    <w:rsid w:val="6CB84D6D"/>
    <w:pPr>
      <w:spacing w:after="100"/>
      <w:ind w:left="220"/>
    </w:pPr>
  </w:style>
  <w:style w:type="paragraph" w:styleId="TOC3">
    <w:name w:val="toc 3"/>
    <w:basedOn w:val="Normal"/>
    <w:next w:val="Normal"/>
    <w:uiPriority w:val="39"/>
    <w:unhideWhenUsed/>
    <w:rsid w:val="6CB84D6D"/>
    <w:pPr>
      <w:spacing w:after="100"/>
      <w:ind w:left="440"/>
    </w:pPr>
  </w:style>
  <w:style w:type="paragraph" w:styleId="TOC4">
    <w:name w:val="toc 4"/>
    <w:basedOn w:val="Normal"/>
    <w:next w:val="Normal"/>
    <w:uiPriority w:val="39"/>
    <w:unhideWhenUsed/>
    <w:rsid w:val="6CB84D6D"/>
    <w:pPr>
      <w:spacing w:after="100"/>
      <w:ind w:left="660"/>
    </w:pPr>
  </w:style>
  <w:style w:type="paragraph" w:styleId="TOC5">
    <w:name w:val="toc 5"/>
    <w:basedOn w:val="Normal"/>
    <w:next w:val="Normal"/>
    <w:uiPriority w:val="39"/>
    <w:unhideWhenUsed/>
    <w:rsid w:val="6CB84D6D"/>
    <w:pPr>
      <w:spacing w:after="100"/>
      <w:ind w:left="880"/>
    </w:pPr>
  </w:style>
  <w:style w:type="paragraph" w:styleId="TOC6">
    <w:name w:val="toc 6"/>
    <w:basedOn w:val="Normal"/>
    <w:next w:val="Normal"/>
    <w:uiPriority w:val="39"/>
    <w:unhideWhenUsed/>
    <w:rsid w:val="6CB84D6D"/>
    <w:pPr>
      <w:spacing w:after="100"/>
      <w:ind w:left="1100"/>
    </w:pPr>
  </w:style>
  <w:style w:type="paragraph" w:styleId="TOC7">
    <w:name w:val="toc 7"/>
    <w:basedOn w:val="Normal"/>
    <w:next w:val="Normal"/>
    <w:uiPriority w:val="39"/>
    <w:unhideWhenUsed/>
    <w:rsid w:val="6CB84D6D"/>
    <w:pPr>
      <w:spacing w:after="100"/>
      <w:ind w:left="1320"/>
    </w:pPr>
  </w:style>
  <w:style w:type="paragraph" w:styleId="TOC8">
    <w:name w:val="toc 8"/>
    <w:basedOn w:val="Normal"/>
    <w:next w:val="Normal"/>
    <w:uiPriority w:val="39"/>
    <w:unhideWhenUsed/>
    <w:rsid w:val="6CB84D6D"/>
    <w:pPr>
      <w:spacing w:after="100"/>
      <w:ind w:left="1540"/>
    </w:pPr>
  </w:style>
  <w:style w:type="paragraph" w:styleId="TOC9">
    <w:name w:val="toc 9"/>
    <w:basedOn w:val="Normal"/>
    <w:next w:val="Normal"/>
    <w:uiPriority w:val="39"/>
    <w:unhideWhenUsed/>
    <w:rsid w:val="6CB84D6D"/>
    <w:pPr>
      <w:spacing w:after="100"/>
      <w:ind w:left="1760"/>
    </w:pPr>
  </w:style>
  <w:style w:type="paragraph" w:styleId="EndnoteText">
    <w:name w:val="endnote text"/>
    <w:basedOn w:val="Normal"/>
    <w:link w:val="EndnoteTextChar"/>
    <w:uiPriority w:val="99"/>
    <w:semiHidden/>
    <w:unhideWhenUsed/>
    <w:rsid w:val="6CB84D6D"/>
    <w:pPr>
      <w:spacing w:after="0"/>
    </w:pPr>
    <w:rPr>
      <w:sz w:val="20"/>
      <w:szCs w:val="20"/>
    </w:rPr>
  </w:style>
  <w:style w:type="character" w:customStyle="1" w:styleId="EndnoteTextChar">
    <w:name w:val="Endnote Text Char"/>
    <w:basedOn w:val="DefaultParagraphFont"/>
    <w:link w:val="EndnoteText"/>
    <w:uiPriority w:val="99"/>
    <w:semiHidden/>
    <w:rsid w:val="6CB84D6D"/>
    <w:rPr>
      <w:rFonts w:ascii="Trade Gothic Next"/>
      <w:b w:val="0"/>
      <w:bCs w:val="0"/>
      <w:i w:val="0"/>
      <w:iCs w:val="0"/>
      <w:color w:val="262626" w:themeColor="text1" w:themeTint="D9"/>
      <w:sz w:val="20"/>
      <w:szCs w:val="20"/>
      <w:u w:val="none"/>
    </w:rPr>
  </w:style>
  <w:style w:type="paragraph" w:styleId="FootnoteText">
    <w:name w:val="footnote text"/>
    <w:basedOn w:val="Normal"/>
    <w:link w:val="FootnoteTextChar"/>
    <w:uiPriority w:val="99"/>
    <w:semiHidden/>
    <w:unhideWhenUsed/>
    <w:rsid w:val="6CB84D6D"/>
    <w:pPr>
      <w:spacing w:after="0"/>
    </w:pPr>
    <w:rPr>
      <w:sz w:val="20"/>
      <w:szCs w:val="20"/>
    </w:rPr>
  </w:style>
  <w:style w:type="character" w:customStyle="1" w:styleId="FootnoteTextChar">
    <w:name w:val="Footnote Text Char"/>
    <w:basedOn w:val="DefaultParagraphFont"/>
    <w:link w:val="FootnoteText"/>
    <w:uiPriority w:val="99"/>
    <w:semiHidden/>
    <w:rsid w:val="6CB84D6D"/>
    <w:rPr>
      <w:rFonts w:ascii="Trade Gothic Next"/>
      <w:b w:val="0"/>
      <w:bCs w:val="0"/>
      <w:i w:val="0"/>
      <w:iCs w:val="0"/>
      <w:color w:val="262626" w:themeColor="text1" w:themeTint="D9"/>
      <w:sz w:val="20"/>
      <w:szCs w:val="20"/>
      <w:u w: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60278">
      <w:bodyDiv w:val="1"/>
      <w:marLeft w:val="0"/>
      <w:marRight w:val="0"/>
      <w:marTop w:val="0"/>
      <w:marBottom w:val="0"/>
      <w:divBdr>
        <w:top w:val="none" w:sz="0" w:space="0" w:color="auto"/>
        <w:left w:val="none" w:sz="0" w:space="0" w:color="auto"/>
        <w:bottom w:val="none" w:sz="0" w:space="0" w:color="auto"/>
        <w:right w:val="none" w:sz="0" w:space="0" w:color="auto"/>
      </w:divBdr>
    </w:div>
    <w:div w:id="77944595">
      <w:bodyDiv w:val="1"/>
      <w:marLeft w:val="0"/>
      <w:marRight w:val="0"/>
      <w:marTop w:val="0"/>
      <w:marBottom w:val="0"/>
      <w:divBdr>
        <w:top w:val="none" w:sz="0" w:space="0" w:color="auto"/>
        <w:left w:val="none" w:sz="0" w:space="0" w:color="auto"/>
        <w:bottom w:val="none" w:sz="0" w:space="0" w:color="auto"/>
        <w:right w:val="none" w:sz="0" w:space="0" w:color="auto"/>
      </w:divBdr>
    </w:div>
    <w:div w:id="90585831">
      <w:bodyDiv w:val="1"/>
      <w:marLeft w:val="0"/>
      <w:marRight w:val="0"/>
      <w:marTop w:val="0"/>
      <w:marBottom w:val="0"/>
      <w:divBdr>
        <w:top w:val="none" w:sz="0" w:space="0" w:color="auto"/>
        <w:left w:val="none" w:sz="0" w:space="0" w:color="auto"/>
        <w:bottom w:val="none" w:sz="0" w:space="0" w:color="auto"/>
        <w:right w:val="none" w:sz="0" w:space="0" w:color="auto"/>
      </w:divBdr>
    </w:div>
    <w:div w:id="151483061">
      <w:bodyDiv w:val="1"/>
      <w:marLeft w:val="0"/>
      <w:marRight w:val="0"/>
      <w:marTop w:val="0"/>
      <w:marBottom w:val="0"/>
      <w:divBdr>
        <w:top w:val="none" w:sz="0" w:space="0" w:color="auto"/>
        <w:left w:val="none" w:sz="0" w:space="0" w:color="auto"/>
        <w:bottom w:val="none" w:sz="0" w:space="0" w:color="auto"/>
        <w:right w:val="none" w:sz="0" w:space="0" w:color="auto"/>
      </w:divBdr>
    </w:div>
    <w:div w:id="343436883">
      <w:bodyDiv w:val="1"/>
      <w:marLeft w:val="0"/>
      <w:marRight w:val="0"/>
      <w:marTop w:val="0"/>
      <w:marBottom w:val="0"/>
      <w:divBdr>
        <w:top w:val="none" w:sz="0" w:space="0" w:color="auto"/>
        <w:left w:val="none" w:sz="0" w:space="0" w:color="auto"/>
        <w:bottom w:val="none" w:sz="0" w:space="0" w:color="auto"/>
        <w:right w:val="none" w:sz="0" w:space="0" w:color="auto"/>
      </w:divBdr>
    </w:div>
    <w:div w:id="396246285">
      <w:bodyDiv w:val="1"/>
      <w:marLeft w:val="0"/>
      <w:marRight w:val="0"/>
      <w:marTop w:val="0"/>
      <w:marBottom w:val="0"/>
      <w:divBdr>
        <w:top w:val="none" w:sz="0" w:space="0" w:color="auto"/>
        <w:left w:val="none" w:sz="0" w:space="0" w:color="auto"/>
        <w:bottom w:val="none" w:sz="0" w:space="0" w:color="auto"/>
        <w:right w:val="none" w:sz="0" w:space="0" w:color="auto"/>
      </w:divBdr>
      <w:divsChild>
        <w:div w:id="251085619">
          <w:marLeft w:val="0"/>
          <w:marRight w:val="0"/>
          <w:marTop w:val="0"/>
          <w:marBottom w:val="0"/>
          <w:divBdr>
            <w:top w:val="none" w:sz="0" w:space="0" w:color="auto"/>
            <w:left w:val="none" w:sz="0" w:space="0" w:color="auto"/>
            <w:bottom w:val="none" w:sz="0" w:space="0" w:color="auto"/>
            <w:right w:val="none" w:sz="0" w:space="0" w:color="auto"/>
          </w:divBdr>
          <w:divsChild>
            <w:div w:id="921917383">
              <w:marLeft w:val="0"/>
              <w:marRight w:val="0"/>
              <w:marTop w:val="0"/>
              <w:marBottom w:val="0"/>
              <w:divBdr>
                <w:top w:val="none" w:sz="0" w:space="0" w:color="auto"/>
                <w:left w:val="none" w:sz="0" w:space="0" w:color="auto"/>
                <w:bottom w:val="none" w:sz="0" w:space="0" w:color="auto"/>
                <w:right w:val="none" w:sz="0" w:space="0" w:color="auto"/>
              </w:divBdr>
              <w:divsChild>
                <w:div w:id="76631691">
                  <w:marLeft w:val="0"/>
                  <w:marRight w:val="0"/>
                  <w:marTop w:val="0"/>
                  <w:marBottom w:val="0"/>
                  <w:divBdr>
                    <w:top w:val="none" w:sz="0" w:space="0" w:color="auto"/>
                    <w:left w:val="none" w:sz="0" w:space="0" w:color="auto"/>
                    <w:bottom w:val="none" w:sz="0" w:space="0" w:color="auto"/>
                    <w:right w:val="none" w:sz="0" w:space="0" w:color="auto"/>
                  </w:divBdr>
                  <w:divsChild>
                    <w:div w:id="1181354815">
                      <w:marLeft w:val="0"/>
                      <w:marRight w:val="0"/>
                      <w:marTop w:val="0"/>
                      <w:marBottom w:val="0"/>
                      <w:divBdr>
                        <w:top w:val="none" w:sz="0" w:space="0" w:color="auto"/>
                        <w:left w:val="none" w:sz="0" w:space="0" w:color="auto"/>
                        <w:bottom w:val="none" w:sz="0" w:space="0" w:color="auto"/>
                        <w:right w:val="none" w:sz="0" w:space="0" w:color="auto"/>
                      </w:divBdr>
                      <w:divsChild>
                        <w:div w:id="359017160">
                          <w:marLeft w:val="0"/>
                          <w:marRight w:val="0"/>
                          <w:marTop w:val="0"/>
                          <w:marBottom w:val="0"/>
                          <w:divBdr>
                            <w:top w:val="none" w:sz="0" w:space="0" w:color="auto"/>
                            <w:left w:val="none" w:sz="0" w:space="0" w:color="auto"/>
                            <w:bottom w:val="none" w:sz="0" w:space="0" w:color="auto"/>
                            <w:right w:val="none" w:sz="0" w:space="0" w:color="auto"/>
                          </w:divBdr>
                          <w:divsChild>
                            <w:div w:id="1477795680">
                              <w:marLeft w:val="0"/>
                              <w:marRight w:val="0"/>
                              <w:marTop w:val="0"/>
                              <w:marBottom w:val="0"/>
                              <w:divBdr>
                                <w:top w:val="none" w:sz="0" w:space="0" w:color="auto"/>
                                <w:left w:val="none" w:sz="0" w:space="0" w:color="auto"/>
                                <w:bottom w:val="none" w:sz="0" w:space="0" w:color="auto"/>
                                <w:right w:val="none" w:sz="0" w:space="0" w:color="auto"/>
                              </w:divBdr>
                              <w:divsChild>
                                <w:div w:id="773131931">
                                  <w:marLeft w:val="0"/>
                                  <w:marRight w:val="0"/>
                                  <w:marTop w:val="100"/>
                                  <w:marBottom w:val="100"/>
                                  <w:divBdr>
                                    <w:top w:val="none" w:sz="0" w:space="0" w:color="auto"/>
                                    <w:left w:val="none" w:sz="0" w:space="0" w:color="auto"/>
                                    <w:bottom w:val="none" w:sz="0" w:space="0" w:color="auto"/>
                                    <w:right w:val="none" w:sz="0" w:space="0" w:color="auto"/>
                                  </w:divBdr>
                                  <w:divsChild>
                                    <w:div w:id="6394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655472">
      <w:bodyDiv w:val="1"/>
      <w:marLeft w:val="0"/>
      <w:marRight w:val="0"/>
      <w:marTop w:val="0"/>
      <w:marBottom w:val="0"/>
      <w:divBdr>
        <w:top w:val="none" w:sz="0" w:space="0" w:color="auto"/>
        <w:left w:val="none" w:sz="0" w:space="0" w:color="auto"/>
        <w:bottom w:val="none" w:sz="0" w:space="0" w:color="auto"/>
        <w:right w:val="none" w:sz="0" w:space="0" w:color="auto"/>
      </w:divBdr>
    </w:div>
    <w:div w:id="477308080">
      <w:bodyDiv w:val="1"/>
      <w:marLeft w:val="0"/>
      <w:marRight w:val="0"/>
      <w:marTop w:val="0"/>
      <w:marBottom w:val="0"/>
      <w:divBdr>
        <w:top w:val="none" w:sz="0" w:space="0" w:color="auto"/>
        <w:left w:val="none" w:sz="0" w:space="0" w:color="auto"/>
        <w:bottom w:val="none" w:sz="0" w:space="0" w:color="auto"/>
        <w:right w:val="none" w:sz="0" w:space="0" w:color="auto"/>
      </w:divBdr>
      <w:divsChild>
        <w:div w:id="1903060777">
          <w:marLeft w:val="-225"/>
          <w:marRight w:val="-225"/>
          <w:marTop w:val="0"/>
          <w:marBottom w:val="0"/>
          <w:divBdr>
            <w:top w:val="none" w:sz="0" w:space="0" w:color="auto"/>
            <w:left w:val="none" w:sz="0" w:space="0" w:color="auto"/>
            <w:bottom w:val="none" w:sz="0" w:space="0" w:color="auto"/>
            <w:right w:val="none" w:sz="0" w:space="0" w:color="auto"/>
          </w:divBdr>
          <w:divsChild>
            <w:div w:id="730541736">
              <w:marLeft w:val="1463"/>
              <w:marRight w:val="0"/>
              <w:marTop w:val="0"/>
              <w:marBottom w:val="0"/>
              <w:divBdr>
                <w:top w:val="none" w:sz="0" w:space="0" w:color="auto"/>
                <w:left w:val="none" w:sz="0" w:space="0" w:color="auto"/>
                <w:bottom w:val="none" w:sz="0" w:space="0" w:color="auto"/>
                <w:right w:val="none" w:sz="0" w:space="0" w:color="auto"/>
              </w:divBdr>
            </w:div>
          </w:divsChild>
        </w:div>
        <w:div w:id="492062112">
          <w:marLeft w:val="-225"/>
          <w:marRight w:val="-225"/>
          <w:marTop w:val="0"/>
          <w:marBottom w:val="0"/>
          <w:divBdr>
            <w:top w:val="none" w:sz="0" w:space="0" w:color="auto"/>
            <w:left w:val="none" w:sz="0" w:space="0" w:color="auto"/>
            <w:bottom w:val="none" w:sz="0" w:space="0" w:color="auto"/>
            <w:right w:val="none" w:sz="0" w:space="0" w:color="auto"/>
          </w:divBdr>
          <w:divsChild>
            <w:div w:id="2013483074">
              <w:marLeft w:val="2925"/>
              <w:marRight w:val="0"/>
              <w:marTop w:val="0"/>
              <w:marBottom w:val="0"/>
              <w:divBdr>
                <w:top w:val="none" w:sz="0" w:space="0" w:color="auto"/>
                <w:left w:val="none" w:sz="0" w:space="0" w:color="auto"/>
                <w:bottom w:val="none" w:sz="0" w:space="0" w:color="auto"/>
                <w:right w:val="none" w:sz="0" w:space="0" w:color="auto"/>
              </w:divBdr>
              <w:divsChild>
                <w:div w:id="144411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77723">
      <w:bodyDiv w:val="1"/>
      <w:marLeft w:val="0"/>
      <w:marRight w:val="0"/>
      <w:marTop w:val="0"/>
      <w:marBottom w:val="0"/>
      <w:divBdr>
        <w:top w:val="none" w:sz="0" w:space="0" w:color="auto"/>
        <w:left w:val="none" w:sz="0" w:space="0" w:color="auto"/>
        <w:bottom w:val="none" w:sz="0" w:space="0" w:color="auto"/>
        <w:right w:val="none" w:sz="0" w:space="0" w:color="auto"/>
      </w:divBdr>
    </w:div>
    <w:div w:id="726807750">
      <w:bodyDiv w:val="1"/>
      <w:marLeft w:val="0"/>
      <w:marRight w:val="0"/>
      <w:marTop w:val="0"/>
      <w:marBottom w:val="0"/>
      <w:divBdr>
        <w:top w:val="none" w:sz="0" w:space="0" w:color="auto"/>
        <w:left w:val="none" w:sz="0" w:space="0" w:color="auto"/>
        <w:bottom w:val="none" w:sz="0" w:space="0" w:color="auto"/>
        <w:right w:val="none" w:sz="0" w:space="0" w:color="auto"/>
      </w:divBdr>
    </w:div>
    <w:div w:id="741294310">
      <w:bodyDiv w:val="1"/>
      <w:marLeft w:val="0"/>
      <w:marRight w:val="0"/>
      <w:marTop w:val="0"/>
      <w:marBottom w:val="0"/>
      <w:divBdr>
        <w:top w:val="none" w:sz="0" w:space="0" w:color="auto"/>
        <w:left w:val="none" w:sz="0" w:space="0" w:color="auto"/>
        <w:bottom w:val="none" w:sz="0" w:space="0" w:color="auto"/>
        <w:right w:val="none" w:sz="0" w:space="0" w:color="auto"/>
      </w:divBdr>
    </w:div>
    <w:div w:id="758066751">
      <w:bodyDiv w:val="1"/>
      <w:marLeft w:val="0"/>
      <w:marRight w:val="0"/>
      <w:marTop w:val="0"/>
      <w:marBottom w:val="0"/>
      <w:divBdr>
        <w:top w:val="none" w:sz="0" w:space="0" w:color="auto"/>
        <w:left w:val="none" w:sz="0" w:space="0" w:color="auto"/>
        <w:bottom w:val="none" w:sz="0" w:space="0" w:color="auto"/>
        <w:right w:val="none" w:sz="0" w:space="0" w:color="auto"/>
      </w:divBdr>
    </w:div>
    <w:div w:id="946427202">
      <w:bodyDiv w:val="1"/>
      <w:marLeft w:val="0"/>
      <w:marRight w:val="0"/>
      <w:marTop w:val="0"/>
      <w:marBottom w:val="0"/>
      <w:divBdr>
        <w:top w:val="none" w:sz="0" w:space="0" w:color="auto"/>
        <w:left w:val="none" w:sz="0" w:space="0" w:color="auto"/>
        <w:bottom w:val="none" w:sz="0" w:space="0" w:color="auto"/>
        <w:right w:val="none" w:sz="0" w:space="0" w:color="auto"/>
      </w:divBdr>
    </w:div>
    <w:div w:id="1013413784">
      <w:bodyDiv w:val="1"/>
      <w:marLeft w:val="0"/>
      <w:marRight w:val="0"/>
      <w:marTop w:val="0"/>
      <w:marBottom w:val="0"/>
      <w:divBdr>
        <w:top w:val="none" w:sz="0" w:space="0" w:color="auto"/>
        <w:left w:val="none" w:sz="0" w:space="0" w:color="auto"/>
        <w:bottom w:val="none" w:sz="0" w:space="0" w:color="auto"/>
        <w:right w:val="none" w:sz="0" w:space="0" w:color="auto"/>
      </w:divBdr>
    </w:div>
    <w:div w:id="1024215301">
      <w:bodyDiv w:val="1"/>
      <w:marLeft w:val="0"/>
      <w:marRight w:val="0"/>
      <w:marTop w:val="0"/>
      <w:marBottom w:val="0"/>
      <w:divBdr>
        <w:top w:val="none" w:sz="0" w:space="0" w:color="auto"/>
        <w:left w:val="none" w:sz="0" w:space="0" w:color="auto"/>
        <w:bottom w:val="none" w:sz="0" w:space="0" w:color="auto"/>
        <w:right w:val="none" w:sz="0" w:space="0" w:color="auto"/>
      </w:divBdr>
    </w:div>
    <w:div w:id="1198935834">
      <w:bodyDiv w:val="1"/>
      <w:marLeft w:val="0"/>
      <w:marRight w:val="0"/>
      <w:marTop w:val="0"/>
      <w:marBottom w:val="0"/>
      <w:divBdr>
        <w:top w:val="none" w:sz="0" w:space="0" w:color="auto"/>
        <w:left w:val="none" w:sz="0" w:space="0" w:color="auto"/>
        <w:bottom w:val="none" w:sz="0" w:space="0" w:color="auto"/>
        <w:right w:val="none" w:sz="0" w:space="0" w:color="auto"/>
      </w:divBdr>
    </w:div>
    <w:div w:id="1201865010">
      <w:bodyDiv w:val="1"/>
      <w:marLeft w:val="0"/>
      <w:marRight w:val="0"/>
      <w:marTop w:val="0"/>
      <w:marBottom w:val="0"/>
      <w:divBdr>
        <w:top w:val="none" w:sz="0" w:space="0" w:color="auto"/>
        <w:left w:val="none" w:sz="0" w:space="0" w:color="auto"/>
        <w:bottom w:val="none" w:sz="0" w:space="0" w:color="auto"/>
        <w:right w:val="none" w:sz="0" w:space="0" w:color="auto"/>
      </w:divBdr>
      <w:divsChild>
        <w:div w:id="1744569628">
          <w:marLeft w:val="0"/>
          <w:marRight w:val="0"/>
          <w:marTop w:val="360"/>
          <w:marBottom w:val="360"/>
          <w:divBdr>
            <w:top w:val="none" w:sz="0" w:space="0" w:color="auto"/>
            <w:left w:val="none" w:sz="0" w:space="0" w:color="auto"/>
            <w:bottom w:val="none" w:sz="0" w:space="0" w:color="auto"/>
            <w:right w:val="none" w:sz="0" w:space="0" w:color="auto"/>
          </w:divBdr>
          <w:divsChild>
            <w:div w:id="1661999996">
              <w:marLeft w:val="0"/>
              <w:marRight w:val="0"/>
              <w:marTop w:val="0"/>
              <w:marBottom w:val="0"/>
              <w:divBdr>
                <w:top w:val="none" w:sz="0" w:space="0" w:color="auto"/>
                <w:left w:val="none" w:sz="0" w:space="0" w:color="auto"/>
                <w:bottom w:val="none" w:sz="0" w:space="0" w:color="auto"/>
                <w:right w:val="none" w:sz="0" w:space="0" w:color="auto"/>
              </w:divBdr>
              <w:divsChild>
                <w:div w:id="1727339067">
                  <w:marLeft w:val="0"/>
                  <w:marRight w:val="0"/>
                  <w:marTop w:val="0"/>
                  <w:marBottom w:val="0"/>
                  <w:divBdr>
                    <w:top w:val="none" w:sz="0" w:space="0" w:color="auto"/>
                    <w:left w:val="none" w:sz="0" w:space="0" w:color="auto"/>
                    <w:bottom w:val="none" w:sz="0" w:space="0" w:color="auto"/>
                    <w:right w:val="none" w:sz="0" w:space="0" w:color="auto"/>
                  </w:divBdr>
                  <w:divsChild>
                    <w:div w:id="1589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8479">
          <w:marLeft w:val="0"/>
          <w:marRight w:val="0"/>
          <w:marTop w:val="360"/>
          <w:marBottom w:val="360"/>
          <w:divBdr>
            <w:top w:val="none" w:sz="0" w:space="0" w:color="auto"/>
            <w:left w:val="none" w:sz="0" w:space="0" w:color="auto"/>
            <w:bottom w:val="none" w:sz="0" w:space="0" w:color="auto"/>
            <w:right w:val="none" w:sz="0" w:space="0" w:color="auto"/>
          </w:divBdr>
          <w:divsChild>
            <w:div w:id="2131313177">
              <w:marLeft w:val="0"/>
              <w:marRight w:val="0"/>
              <w:marTop w:val="0"/>
              <w:marBottom w:val="0"/>
              <w:divBdr>
                <w:top w:val="none" w:sz="0" w:space="0" w:color="auto"/>
                <w:left w:val="none" w:sz="0" w:space="0" w:color="auto"/>
                <w:bottom w:val="none" w:sz="0" w:space="0" w:color="auto"/>
                <w:right w:val="none" w:sz="0" w:space="0" w:color="auto"/>
              </w:divBdr>
              <w:divsChild>
                <w:div w:id="2011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50427">
      <w:bodyDiv w:val="1"/>
      <w:marLeft w:val="0"/>
      <w:marRight w:val="0"/>
      <w:marTop w:val="0"/>
      <w:marBottom w:val="0"/>
      <w:divBdr>
        <w:top w:val="none" w:sz="0" w:space="0" w:color="auto"/>
        <w:left w:val="none" w:sz="0" w:space="0" w:color="auto"/>
        <w:bottom w:val="none" w:sz="0" w:space="0" w:color="auto"/>
        <w:right w:val="none" w:sz="0" w:space="0" w:color="auto"/>
      </w:divBdr>
    </w:div>
    <w:div w:id="1395818307">
      <w:bodyDiv w:val="1"/>
      <w:marLeft w:val="0"/>
      <w:marRight w:val="0"/>
      <w:marTop w:val="0"/>
      <w:marBottom w:val="0"/>
      <w:divBdr>
        <w:top w:val="none" w:sz="0" w:space="0" w:color="auto"/>
        <w:left w:val="none" w:sz="0" w:space="0" w:color="auto"/>
        <w:bottom w:val="none" w:sz="0" w:space="0" w:color="auto"/>
        <w:right w:val="none" w:sz="0" w:space="0" w:color="auto"/>
      </w:divBdr>
    </w:div>
    <w:div w:id="1475098103">
      <w:bodyDiv w:val="1"/>
      <w:marLeft w:val="0"/>
      <w:marRight w:val="0"/>
      <w:marTop w:val="0"/>
      <w:marBottom w:val="0"/>
      <w:divBdr>
        <w:top w:val="none" w:sz="0" w:space="0" w:color="auto"/>
        <w:left w:val="none" w:sz="0" w:space="0" w:color="auto"/>
        <w:bottom w:val="none" w:sz="0" w:space="0" w:color="auto"/>
        <w:right w:val="none" w:sz="0" w:space="0" w:color="auto"/>
      </w:divBdr>
    </w:div>
    <w:div w:id="1505977109">
      <w:bodyDiv w:val="1"/>
      <w:marLeft w:val="0"/>
      <w:marRight w:val="0"/>
      <w:marTop w:val="0"/>
      <w:marBottom w:val="0"/>
      <w:divBdr>
        <w:top w:val="none" w:sz="0" w:space="0" w:color="auto"/>
        <w:left w:val="none" w:sz="0" w:space="0" w:color="auto"/>
        <w:bottom w:val="none" w:sz="0" w:space="0" w:color="auto"/>
        <w:right w:val="none" w:sz="0" w:space="0" w:color="auto"/>
      </w:divBdr>
    </w:div>
    <w:div w:id="1520270348">
      <w:bodyDiv w:val="1"/>
      <w:marLeft w:val="0"/>
      <w:marRight w:val="0"/>
      <w:marTop w:val="0"/>
      <w:marBottom w:val="0"/>
      <w:divBdr>
        <w:top w:val="none" w:sz="0" w:space="0" w:color="auto"/>
        <w:left w:val="none" w:sz="0" w:space="0" w:color="auto"/>
        <w:bottom w:val="none" w:sz="0" w:space="0" w:color="auto"/>
        <w:right w:val="none" w:sz="0" w:space="0" w:color="auto"/>
      </w:divBdr>
    </w:div>
    <w:div w:id="1566451118">
      <w:bodyDiv w:val="1"/>
      <w:marLeft w:val="0"/>
      <w:marRight w:val="0"/>
      <w:marTop w:val="0"/>
      <w:marBottom w:val="0"/>
      <w:divBdr>
        <w:top w:val="none" w:sz="0" w:space="0" w:color="auto"/>
        <w:left w:val="none" w:sz="0" w:space="0" w:color="auto"/>
        <w:bottom w:val="none" w:sz="0" w:space="0" w:color="auto"/>
        <w:right w:val="none" w:sz="0" w:space="0" w:color="auto"/>
      </w:divBdr>
    </w:div>
    <w:div w:id="1610160649">
      <w:bodyDiv w:val="1"/>
      <w:marLeft w:val="0"/>
      <w:marRight w:val="0"/>
      <w:marTop w:val="0"/>
      <w:marBottom w:val="0"/>
      <w:divBdr>
        <w:top w:val="none" w:sz="0" w:space="0" w:color="auto"/>
        <w:left w:val="none" w:sz="0" w:space="0" w:color="auto"/>
        <w:bottom w:val="none" w:sz="0" w:space="0" w:color="auto"/>
        <w:right w:val="none" w:sz="0" w:space="0" w:color="auto"/>
      </w:divBdr>
      <w:divsChild>
        <w:div w:id="303434769">
          <w:marLeft w:val="0"/>
          <w:marRight w:val="0"/>
          <w:marTop w:val="0"/>
          <w:marBottom w:val="0"/>
          <w:divBdr>
            <w:top w:val="none" w:sz="0" w:space="0" w:color="auto"/>
            <w:left w:val="none" w:sz="0" w:space="0" w:color="auto"/>
            <w:bottom w:val="none" w:sz="0" w:space="0" w:color="auto"/>
            <w:right w:val="none" w:sz="0" w:space="0" w:color="auto"/>
          </w:divBdr>
        </w:div>
        <w:div w:id="1906990819">
          <w:marLeft w:val="0"/>
          <w:marRight w:val="0"/>
          <w:marTop w:val="0"/>
          <w:marBottom w:val="0"/>
          <w:divBdr>
            <w:top w:val="none" w:sz="0" w:space="0" w:color="auto"/>
            <w:left w:val="none" w:sz="0" w:space="0" w:color="auto"/>
            <w:bottom w:val="none" w:sz="0" w:space="0" w:color="auto"/>
            <w:right w:val="none" w:sz="0" w:space="0" w:color="auto"/>
          </w:divBdr>
        </w:div>
      </w:divsChild>
    </w:div>
    <w:div w:id="1765879933">
      <w:bodyDiv w:val="1"/>
      <w:marLeft w:val="0"/>
      <w:marRight w:val="0"/>
      <w:marTop w:val="0"/>
      <w:marBottom w:val="0"/>
      <w:divBdr>
        <w:top w:val="none" w:sz="0" w:space="0" w:color="auto"/>
        <w:left w:val="none" w:sz="0" w:space="0" w:color="auto"/>
        <w:bottom w:val="none" w:sz="0" w:space="0" w:color="auto"/>
        <w:right w:val="none" w:sz="0" w:space="0" w:color="auto"/>
      </w:divBdr>
    </w:div>
    <w:div w:id="1779372427">
      <w:bodyDiv w:val="1"/>
      <w:marLeft w:val="0"/>
      <w:marRight w:val="0"/>
      <w:marTop w:val="0"/>
      <w:marBottom w:val="0"/>
      <w:divBdr>
        <w:top w:val="none" w:sz="0" w:space="0" w:color="auto"/>
        <w:left w:val="none" w:sz="0" w:space="0" w:color="auto"/>
        <w:bottom w:val="none" w:sz="0" w:space="0" w:color="auto"/>
        <w:right w:val="none" w:sz="0" w:space="0" w:color="auto"/>
      </w:divBdr>
    </w:div>
    <w:div w:id="1840122096">
      <w:bodyDiv w:val="1"/>
      <w:marLeft w:val="0"/>
      <w:marRight w:val="0"/>
      <w:marTop w:val="0"/>
      <w:marBottom w:val="0"/>
      <w:divBdr>
        <w:top w:val="none" w:sz="0" w:space="0" w:color="auto"/>
        <w:left w:val="none" w:sz="0" w:space="0" w:color="auto"/>
        <w:bottom w:val="none" w:sz="0" w:space="0" w:color="auto"/>
        <w:right w:val="none" w:sz="0" w:space="0" w:color="auto"/>
      </w:divBdr>
    </w:div>
    <w:div w:id="1908219256">
      <w:bodyDiv w:val="1"/>
      <w:marLeft w:val="0"/>
      <w:marRight w:val="0"/>
      <w:marTop w:val="0"/>
      <w:marBottom w:val="0"/>
      <w:divBdr>
        <w:top w:val="none" w:sz="0" w:space="0" w:color="auto"/>
        <w:left w:val="none" w:sz="0" w:space="0" w:color="auto"/>
        <w:bottom w:val="none" w:sz="0" w:space="0" w:color="auto"/>
        <w:right w:val="none" w:sz="0" w:space="0" w:color="auto"/>
      </w:divBdr>
    </w:div>
    <w:div w:id="2076580809">
      <w:bodyDiv w:val="1"/>
      <w:marLeft w:val="0"/>
      <w:marRight w:val="0"/>
      <w:marTop w:val="0"/>
      <w:marBottom w:val="0"/>
      <w:divBdr>
        <w:top w:val="none" w:sz="0" w:space="0" w:color="auto"/>
        <w:left w:val="none" w:sz="0" w:space="0" w:color="auto"/>
        <w:bottom w:val="none" w:sz="0" w:space="0" w:color="auto"/>
        <w:right w:val="none" w:sz="0" w:space="0" w:color="auto"/>
      </w:divBdr>
    </w:div>
    <w:div w:id="214152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cid:92D51CCD-E864-4F08-96CE-8DBECAB5CBAF" TargetMode="External"/><Relationship Id="rId26" Type="http://schemas.openxmlformats.org/officeDocument/2006/relationships/hyperlink" Target="https://www.translink.co.uk/"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4.jpeg"/><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TravelPlan@belfasttrust.hscni.net" TargetMode="External"/><Relationship Id="rId17" Type="http://schemas.openxmlformats.org/officeDocument/2006/relationships/image" Target="media/image3.jpeg"/><Relationship Id="rId25" Type="http://schemas.openxmlformats.org/officeDocument/2006/relationships/hyperlink" Target="https://www.translink.co.uk/" TargetMode="External"/><Relationship Id="rId33" Type="http://schemas.openxmlformats.org/officeDocument/2006/relationships/image" Target="media/image13.jpe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cid:B9D19EF7-0AC1-4BCE-BF48-742B70E7C1C9" TargetMode="External"/><Relationship Id="rId20" Type="http://schemas.openxmlformats.org/officeDocument/2006/relationships/image" Target="cid:image003.png@01DA2141.83A80B30" TargetMode="External"/><Relationship Id="rId29" Type="http://schemas.openxmlformats.org/officeDocument/2006/relationships/hyperlink" Target="https://www.translink.co.uk/timetables?routeHashCode=9146ce486f5785283942512e433c02d47312a7064ff353e4fff09a73b09856d0&amp;transportMode=Bus&amp;route=T0&amp;direction=H"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hsct.sharepoint.com/sites/nue/SitePages/Travelling-to-work.aspx" TargetMode="Externa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hyperlink" Target="NULL" TargetMode="External"/><Relationship Id="rId40" Type="http://schemas.openxmlformats.org/officeDocument/2006/relationships/header" Target="header2.xml"/><Relationship Id="R17d93ec3210944b3"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cid:299306BA-F439-4E68-9EB0-68D0A22B37BD" TargetMode="External"/><Relationship Id="rId28" Type="http://schemas.openxmlformats.org/officeDocument/2006/relationships/image" Target="media/image9.pn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2.png@01D8DD4F.2DD49110" TargetMode="External"/><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6D06B9729C8F41B30DA8824F2C24A8" ma:contentTypeVersion="3" ma:contentTypeDescription="Create a new document." ma:contentTypeScope="" ma:versionID="af1956910c477e9d1687d9149fae49fa">
  <xsd:schema xmlns:xsd="http://www.w3.org/2001/XMLSchema" xmlns:xs="http://www.w3.org/2001/XMLSchema" xmlns:p="http://schemas.microsoft.com/office/2006/metadata/properties" xmlns:ns2="02f316ea-41f9-4f04-8a77-f0c33b54c5a7" targetNamespace="http://schemas.microsoft.com/office/2006/metadata/properties" ma:root="true" ma:fieldsID="e31cc46422dbb55c332f4d31ad8aa54d" ns2:_="">
    <xsd:import namespace="02f316ea-41f9-4f04-8a77-f0c33b54c5a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316ea-41f9-4f04-8a77-f0c33b54c5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258F8-DAD5-49BA-9FEF-526258DE15EC}">
  <ds:schemaRefs>
    <ds:schemaRef ds:uri="http://purl.org/dc/elements/1.1/"/>
    <ds:schemaRef ds:uri="http://schemas.microsoft.com/office/infopath/2007/PartnerControls"/>
    <ds:schemaRef ds:uri="http://www.w3.org/XML/1998/namespace"/>
    <ds:schemaRef ds:uri="http://schemas.microsoft.com/office/2006/metadata/properties"/>
    <ds:schemaRef ds:uri="http://purl.org/dc/terms/"/>
    <ds:schemaRef ds:uri="02f316ea-41f9-4f04-8a77-f0c33b54c5a7"/>
    <ds:schemaRef ds:uri="http://schemas.microsoft.com/office/2006/documentManagement/typ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CE915988-C14B-4128-97F9-78B05C5A1264}">
  <ds:schemaRefs>
    <ds:schemaRef ds:uri="http://schemas.microsoft.com/sharepoint/v3/contenttype/forms"/>
  </ds:schemaRefs>
</ds:datastoreItem>
</file>

<file path=customXml/itemProps3.xml><?xml version="1.0" encoding="utf-8"?>
<ds:datastoreItem xmlns:ds="http://schemas.openxmlformats.org/officeDocument/2006/customXml" ds:itemID="{438E23A5-CB7A-4D8A-84C7-F03F0B991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316ea-41f9-4f04-8a77-f0c33b54c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AE70DD-51D7-4B5D-B1B7-B779EBA08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11</Pages>
  <Words>1200</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Belfast H&amp;SC Trust</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Reilly, Sinead</dc:creator>
  <cp:keywords/>
  <dc:description/>
  <cp:lastModifiedBy>Reilly, Sinead</cp:lastModifiedBy>
  <cp:revision>18</cp:revision>
  <dcterms:created xsi:type="dcterms:W3CDTF">2023-12-14T12:03:00Z</dcterms:created>
  <dcterms:modified xsi:type="dcterms:W3CDTF">2023-12-18T10:41:00Z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0x010100276D06B9729C8F41B30DA8824F2C24A8</vt:lpwstr>
  </property>
</Properties>
</file>