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9E72" w14:textId="5C04F7C4" w:rsidR="00655347" w:rsidRDefault="0045188B">
      <w:pPr>
        <w:rPr>
          <w:rStyle w:val="Strong"/>
          <w:sz w:val="38"/>
          <w:szCs w:val="38"/>
        </w:rPr>
      </w:pPr>
      <w:r>
        <w:rPr>
          <w:rStyle w:val="Strong"/>
          <w:color w:val="FF3399"/>
          <w:sz w:val="39"/>
          <w:szCs w:val="39"/>
        </w:rPr>
        <w:t>What's on &amp; dates for your diary</w:t>
      </w:r>
      <w:r>
        <w:rPr>
          <w:rStyle w:val="Strong"/>
          <w:color w:val="FF3399"/>
          <w:sz w:val="39"/>
          <w:szCs w:val="39"/>
        </w:rPr>
        <w:t xml:space="preserve"> - November</w:t>
      </w:r>
      <w:r>
        <w:br/>
      </w:r>
      <w:r>
        <w:br/>
      </w:r>
      <w:r>
        <w:rPr>
          <w:rStyle w:val="Strong"/>
          <w:color w:val="800080"/>
          <w:sz w:val="36"/>
          <w:szCs w:val="36"/>
        </w:rPr>
        <w:t>Historic led ride</w:t>
      </w:r>
      <w:r>
        <w:br/>
        <w:t>Join us for a historical led ride from CS Lewis Square to Titanic Quarter and Sailor Town, stopping off at The Barge for complimentary refreshments</w:t>
      </w:r>
      <w:r>
        <w:br/>
      </w:r>
      <w:r>
        <w:rPr>
          <w:rStyle w:val="Strong"/>
          <w:color w:val="800080"/>
        </w:rPr>
        <w:t>Saturday 12th November 10am - 12.30pm.</w:t>
      </w:r>
      <w:r>
        <w:br/>
      </w:r>
      <w:r>
        <w:rPr>
          <w:rStyle w:val="Strong"/>
          <w:color w:val="800080"/>
          <w:sz w:val="20"/>
          <w:szCs w:val="20"/>
        </w:rPr>
        <w:t>Book here: </w:t>
      </w:r>
      <w:hyperlink r:id="rId4" w:tgtFrame="_blank" w:history="1">
        <w:r>
          <w:rPr>
            <w:rStyle w:val="Hyperlink"/>
            <w:b/>
            <w:bCs/>
            <w:color w:val="800080"/>
            <w:sz w:val="20"/>
            <w:szCs w:val="20"/>
          </w:rPr>
          <w:t>https://www.eventbrite.com/e/440232275587</w:t>
        </w:r>
      </w:hyperlink>
      <w:r>
        <w:br/>
      </w:r>
      <w:r>
        <w:br/>
      </w:r>
      <w:r>
        <w:rPr>
          <w:rStyle w:val="Strong"/>
          <w:color w:val="0000CD"/>
          <w:sz w:val="36"/>
          <w:szCs w:val="36"/>
        </w:rPr>
        <w:t>Bike Fix Basics</w:t>
      </w:r>
      <w:r>
        <w:br/>
        <w:t>Winter special! Learn essential skills on how to keep your bicycle in tip top condition, how to deal with a puncture, saddle bag must haves, accessories and much more. Pick up some freebies too!</w:t>
      </w:r>
      <w:r>
        <w:br/>
      </w:r>
      <w:r>
        <w:rPr>
          <w:rStyle w:val="Strong"/>
        </w:rPr>
        <w:t>Wednesday 30th November 7pm - 9pm. </w:t>
      </w:r>
      <w:proofErr w:type="spellStart"/>
      <w:r>
        <w:rPr>
          <w:rStyle w:val="Strong"/>
        </w:rPr>
        <w:t>EastSide</w:t>
      </w:r>
      <w:proofErr w:type="spellEnd"/>
      <w:r>
        <w:rPr>
          <w:rStyle w:val="Strong"/>
        </w:rPr>
        <w:t xml:space="preserve"> Visitors Centre, Jack Cafe, CS Lewis Square</w:t>
      </w:r>
      <w:r>
        <w:rPr>
          <w:color w:val="0000FF"/>
        </w:rPr>
        <w:br/>
      </w:r>
      <w:r>
        <w:rPr>
          <w:rStyle w:val="Strong"/>
        </w:rPr>
        <w:t>Book here: </w:t>
      </w:r>
      <w:hyperlink r:id="rId5" w:history="1">
        <w:r>
          <w:rPr>
            <w:rStyle w:val="Hyperlink"/>
          </w:rPr>
          <w:t>Bike Fix Basics Registration, Wed 30 Nov 2022 at 19:00 | Eventbrite</w:t>
        </w:r>
      </w:hyperlink>
      <w:r>
        <w:br/>
      </w:r>
      <w:r>
        <w:br/>
      </w:r>
      <w:r>
        <w:rPr>
          <w:rStyle w:val="Strong"/>
          <w:color w:val="800080"/>
          <w:sz w:val="36"/>
          <w:szCs w:val="36"/>
        </w:rPr>
        <w:t>Back on your Bike*</w:t>
      </w:r>
      <w:r>
        <w:br/>
        <w:t xml:space="preserve">Rebuild your confidence to get back cycling this autumn. One-hour, gentle paced session will start you on your journey again.  Traffic free and Belfast locations </w:t>
      </w:r>
      <w:proofErr w:type="gramStart"/>
      <w:r>
        <w:t>vary</w:t>
      </w:r>
      <w:proofErr w:type="gramEnd"/>
      <w:r>
        <w:t>.</w:t>
      </w:r>
      <w:r>
        <w:br/>
      </w:r>
      <w:r>
        <w:br/>
      </w:r>
      <w:r>
        <w:rPr>
          <w:rStyle w:val="Strong"/>
          <w:color w:val="006400"/>
          <w:sz w:val="36"/>
          <w:szCs w:val="36"/>
        </w:rPr>
        <w:t>Helping you get from A to B*</w:t>
      </w:r>
      <w:r>
        <w:br/>
        <w:t>One to one advice &amp; support to help you navigate active travel options &amp; routes to work.</w:t>
      </w:r>
      <w:r>
        <w:br/>
      </w:r>
      <w:r>
        <w:br/>
      </w:r>
      <w:r>
        <w:rPr>
          <w:rStyle w:val="Strong"/>
          <w:color w:val="FF8C00"/>
          <w:sz w:val="36"/>
          <w:szCs w:val="36"/>
        </w:rPr>
        <w:t>Come and try an e-Bike*</w:t>
      </w:r>
      <w:r>
        <w:br/>
        <w:t>Thinking of changing your existing bike, moving to electric or getting back into cycling?</w:t>
      </w:r>
      <w:r>
        <w:rPr>
          <w:rStyle w:val="Strong"/>
        </w:rPr>
        <w:t> Experience the brilliance of electric powered cycling. 1 hour session, traffic free and Belfast locations vary</w:t>
      </w:r>
      <w:r>
        <w:br/>
      </w:r>
      <w:r>
        <w:br/>
      </w:r>
      <w:r>
        <w:rPr>
          <w:rStyle w:val="Strong"/>
          <w:color w:val="008000"/>
          <w:sz w:val="36"/>
          <w:szCs w:val="36"/>
        </w:rPr>
        <w:t>Borrow a Bike Scheme*</w:t>
      </w:r>
      <w:r>
        <w:br/>
        <w:t xml:space="preserve">Short term loans to try out your work, </w:t>
      </w:r>
      <w:proofErr w:type="gramStart"/>
      <w:r>
        <w:t>community</w:t>
      </w:r>
      <w:proofErr w:type="gramEnd"/>
      <w:r>
        <w:t xml:space="preserve"> or leisure commute (min. 2 weeks). Choose from standard city bikes, folding commuter, e-folding </w:t>
      </w:r>
      <w:proofErr w:type="gramStart"/>
      <w:r>
        <w:t>commuter</w:t>
      </w:r>
      <w:proofErr w:type="gramEnd"/>
      <w:r>
        <w:t xml:space="preserve"> or hybrid e-bikes. Helmet, panier &amp; full kit provided.  Pick up/return from Sustrans Active Travel Hub, CS Lewis Square only.</w:t>
      </w:r>
      <w:r>
        <w:br/>
      </w:r>
      <w:r>
        <w:br/>
      </w:r>
      <w:r>
        <w:rPr>
          <w:rStyle w:val="Strong"/>
          <w:sz w:val="38"/>
          <w:szCs w:val="38"/>
        </w:rPr>
        <w:t>Activities marked * can be booked anytime by contacting </w:t>
      </w:r>
      <w:hyperlink r:id="rId6" w:tgtFrame="_blank" w:history="1">
        <w:r>
          <w:rPr>
            <w:rStyle w:val="Hyperlink"/>
            <w:b/>
            <w:bCs/>
            <w:sz w:val="38"/>
            <w:szCs w:val="38"/>
          </w:rPr>
          <w:t>dianne.whyte@sustrans.org.uk</w:t>
        </w:r>
      </w:hyperlink>
    </w:p>
    <w:p w14:paraId="45A20E0B" w14:textId="16E8403E" w:rsidR="0045188B" w:rsidRDefault="0045188B">
      <w:r>
        <w:rPr>
          <w:noProof/>
        </w:rPr>
        <w:lastRenderedPageBreak/>
        <w:drawing>
          <wp:inline distT="0" distB="0" distL="0" distR="0" wp14:anchorId="5A814E2C" wp14:editId="658ABFAD">
            <wp:extent cx="3940942" cy="2955925"/>
            <wp:effectExtent l="0" t="0" r="0" b="0"/>
            <wp:docPr id="1" name="Picture 1" descr="A group of people with bicy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ith bicycl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924" cy="295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54FAE" w14:textId="2611D912" w:rsidR="0045188B" w:rsidRDefault="0045188B">
      <w:r>
        <w:rPr>
          <w:noProof/>
        </w:rPr>
        <w:drawing>
          <wp:inline distT="0" distB="0" distL="0" distR="0" wp14:anchorId="15C16188" wp14:editId="66A0DD9E">
            <wp:extent cx="5731510" cy="4298950"/>
            <wp:effectExtent l="0" t="0" r="0" b="0"/>
            <wp:docPr id="2" name="Picture 2" descr="A group of people on bicy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on bicycles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8B"/>
    <w:rsid w:val="000742F6"/>
    <w:rsid w:val="0017625F"/>
    <w:rsid w:val="0045188B"/>
    <w:rsid w:val="00655347"/>
    <w:rsid w:val="00667DBF"/>
    <w:rsid w:val="007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0697"/>
  <w15:docId w15:val="{4E275608-C4D4-41BD-B63E-2B531AA4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18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ne.whyte@sustrans.org.uk" TargetMode="External"/><Relationship Id="rId5" Type="http://schemas.openxmlformats.org/officeDocument/2006/relationships/hyperlink" Target="https://www.eventbrite.com/e/bike-fix-basics-registration-4508114882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ventbrite.com/e/4402322755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>Sustrans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Whyte</dc:creator>
  <cp:keywords/>
  <dc:description/>
  <cp:lastModifiedBy>Dianne Whyte</cp:lastModifiedBy>
  <cp:revision>1</cp:revision>
  <dcterms:created xsi:type="dcterms:W3CDTF">2022-10-26T13:50:00Z</dcterms:created>
  <dcterms:modified xsi:type="dcterms:W3CDTF">2022-10-26T13:52:00Z</dcterms:modified>
</cp:coreProperties>
</file>