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725CD" w:rsidRPr="007725CD" w:rsidRDefault="0010382D" w:rsidP="007725C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DA85A" wp14:editId="51683980">
                <wp:simplePos x="0" y="0"/>
                <wp:positionH relativeFrom="column">
                  <wp:posOffset>-647700</wp:posOffset>
                </wp:positionH>
                <wp:positionV relativeFrom="paragraph">
                  <wp:posOffset>2609850</wp:posOffset>
                </wp:positionV>
                <wp:extent cx="7197505" cy="1190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750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382D" w:rsidRDefault="0010382D" w:rsidP="0010382D">
                            <w:pPr>
                              <w:pStyle w:val="NormalWeb"/>
                              <w:shd w:val="clear" w:color="auto" w:fill="FFFFFF"/>
                              <w:spacing w:after="240" w:line="360" w:lineRule="atLeast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F94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Mental Health and Emotional Wellbeing</w:t>
                            </w:r>
                            <w:r w:rsidR="00B00F94" w:rsidRPr="00B00F94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Webinar</w:t>
                            </w:r>
                          </w:p>
                          <w:p w:rsidR="000F4079" w:rsidRPr="00B00F94" w:rsidRDefault="000F4079" w:rsidP="0010382D">
                            <w:pPr>
                              <w:pStyle w:val="NormalWeb"/>
                              <w:shd w:val="clear" w:color="auto" w:fill="FFFFFF"/>
                              <w:spacing w:after="240" w:line="360" w:lineRule="atLeast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DA8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pt;margin-top:205.5pt;width:566.7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" filled="f" stroked="f">
                <v:textbox>
                  <w:txbxContent>
                    <w:p w:rsidR="0010382D" w:rsidRDefault="0010382D" w:rsidP="0010382D">
                      <w:pPr>
                        <w:pStyle w:val="NormalWeb"/>
                        <w:shd w:val="clear" w:color="auto" w:fill="FFFFFF"/>
                        <w:spacing w:after="240" w:line="360" w:lineRule="atLeast"/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0F94">
                        <w:rPr>
                          <w:rFonts w:cstheme="minorHAnsi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Mental Health and Emotional Wellbeing</w:t>
                      </w:r>
                      <w:r w:rsidR="00B00F94" w:rsidRPr="00B00F94">
                        <w:rPr>
                          <w:rFonts w:cstheme="minorHAnsi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Webinar</w:t>
                      </w:r>
                    </w:p>
                    <w:p w:rsidR="000F4079" w:rsidRPr="00B00F94" w:rsidRDefault="000F4079" w:rsidP="0010382D">
                      <w:pPr>
                        <w:pStyle w:val="NormalWeb"/>
                        <w:shd w:val="clear" w:color="auto" w:fill="FFFFFF"/>
                        <w:spacing w:after="240" w:line="360" w:lineRule="atLeast"/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6C8">
        <w:rPr>
          <w:rFonts w:cstheme="minorHAnsi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2899BDC" wp14:editId="7AAAF3D0">
            <wp:simplePos x="0" y="0"/>
            <wp:positionH relativeFrom="column">
              <wp:posOffset>-695039</wp:posOffset>
            </wp:positionH>
            <wp:positionV relativeFrom="paragraph">
              <wp:posOffset>-824507</wp:posOffset>
            </wp:positionV>
            <wp:extent cx="1828800" cy="596900"/>
            <wp:effectExtent l="0" t="0" r="0" b="0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5C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56942247" wp14:editId="7F9115B2">
            <wp:simplePos x="0" y="0"/>
            <wp:positionH relativeFrom="column">
              <wp:posOffset>-1995170</wp:posOffset>
            </wp:positionH>
            <wp:positionV relativeFrom="paragraph">
              <wp:posOffset>-913989</wp:posOffset>
            </wp:positionV>
            <wp:extent cx="13044522" cy="4286384"/>
            <wp:effectExtent l="0" t="0" r="0" b="0"/>
            <wp:wrapNone/>
            <wp:docPr id="9" name="Picture 9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4522" cy="42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5CD">
        <w:rPr>
          <w:noProof/>
          <w:lang w:eastAsia="en-GB"/>
        </w:rPr>
        <w:drawing>
          <wp:inline distT="0" distB="0" distL="0" distR="0" wp14:anchorId="2612C97A" wp14:editId="10DA6B8B">
            <wp:extent cx="5730724" cy="2820473"/>
            <wp:effectExtent l="0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790" cy="286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C6C">
        <w:rPr>
          <w:noProof/>
          <w:lang w:eastAsia="en-GB"/>
        </w:rPr>
        <w:t xml:space="preserve">             </w:t>
      </w:r>
    </w:p>
    <w:p w:rsidR="00736BCA" w:rsidRDefault="00736BCA" w:rsidP="003A09C5">
      <w:pPr>
        <w:pStyle w:val="NormalWeb"/>
        <w:shd w:val="clear" w:color="auto" w:fill="FFFFFF"/>
        <w:spacing w:after="240" w:afterAutospacing="0" w:line="360" w:lineRule="atLeast"/>
        <w:jc w:val="center"/>
        <w:rPr>
          <w:rFonts w:asciiTheme="minorHAnsi" w:hAnsiTheme="minorHAnsi" w:cstheme="minorHAnsi"/>
          <w:color w:val="000000" w:themeColor="text1"/>
        </w:rPr>
      </w:pPr>
    </w:p>
    <w:p w:rsidR="00736BCA" w:rsidRPr="00E61603" w:rsidRDefault="00736BCA" w:rsidP="003A09C5">
      <w:pPr>
        <w:pStyle w:val="NormalWeb"/>
        <w:shd w:val="clear" w:color="auto" w:fill="FFFFFF"/>
        <w:spacing w:after="240" w:afterAutospacing="0" w:line="360" w:lineRule="atLeast"/>
        <w:jc w:val="center"/>
        <w:rPr>
          <w:rFonts w:asciiTheme="minorHAnsi" w:hAnsiTheme="minorHAnsi" w:cstheme="minorHAnsi"/>
          <w:color w:val="000000" w:themeColor="text1"/>
        </w:rPr>
      </w:pPr>
    </w:p>
    <w:p w:rsidR="00B955DE" w:rsidRPr="00B955DE" w:rsidRDefault="00B955DE" w:rsidP="000F4079">
      <w:pPr>
        <w:jc w:val="center"/>
        <w:rPr>
          <w:b/>
          <w:sz w:val="28"/>
          <w:szCs w:val="28"/>
        </w:rPr>
      </w:pPr>
      <w:r w:rsidRPr="00B955DE">
        <w:rPr>
          <w:b/>
          <w:sz w:val="28"/>
          <w:szCs w:val="28"/>
        </w:rPr>
        <w:t xml:space="preserve">As part of this year’s Regional Mental Health and Emotional Wellbeing campaign, in partnership with the six </w:t>
      </w:r>
      <w:r>
        <w:rPr>
          <w:b/>
          <w:sz w:val="28"/>
          <w:szCs w:val="28"/>
        </w:rPr>
        <w:t>health trust</w:t>
      </w:r>
      <w:r w:rsidR="000F4079">
        <w:rPr>
          <w:b/>
          <w:sz w:val="28"/>
          <w:szCs w:val="28"/>
        </w:rPr>
        <w:t>s</w:t>
      </w:r>
      <w:r w:rsidR="00D300BC">
        <w:rPr>
          <w:b/>
          <w:sz w:val="28"/>
          <w:szCs w:val="28"/>
        </w:rPr>
        <w:t xml:space="preserve"> in NI </w:t>
      </w:r>
      <w:r>
        <w:rPr>
          <w:b/>
          <w:sz w:val="28"/>
          <w:szCs w:val="28"/>
        </w:rPr>
        <w:t>and</w:t>
      </w:r>
      <w:r w:rsidR="00D300BC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P</w:t>
      </w:r>
      <w:r w:rsidR="00D300BC">
        <w:rPr>
          <w:b/>
          <w:sz w:val="28"/>
          <w:szCs w:val="28"/>
        </w:rPr>
        <w:t xml:space="preserve">ublic </w:t>
      </w:r>
      <w:r>
        <w:rPr>
          <w:b/>
          <w:sz w:val="28"/>
          <w:szCs w:val="28"/>
        </w:rPr>
        <w:t>H</w:t>
      </w:r>
      <w:r w:rsidR="00D300BC">
        <w:rPr>
          <w:b/>
          <w:sz w:val="28"/>
          <w:szCs w:val="28"/>
        </w:rPr>
        <w:t xml:space="preserve">ealth </w:t>
      </w:r>
      <w:r>
        <w:rPr>
          <w:b/>
          <w:sz w:val="28"/>
          <w:szCs w:val="28"/>
        </w:rPr>
        <w:t>A</w:t>
      </w:r>
      <w:r w:rsidR="00D300BC">
        <w:rPr>
          <w:b/>
          <w:sz w:val="28"/>
          <w:szCs w:val="28"/>
        </w:rPr>
        <w:t>gency</w:t>
      </w:r>
    </w:p>
    <w:p w:rsidR="000F4079" w:rsidRPr="000F4079" w:rsidRDefault="00B955DE" w:rsidP="00671010">
      <w:pPr>
        <w:jc w:val="center"/>
        <w:rPr>
          <w:b/>
          <w:sz w:val="24"/>
          <w:szCs w:val="24"/>
        </w:rPr>
      </w:pPr>
      <w:r w:rsidRPr="000F4079">
        <w:rPr>
          <w:b/>
          <w:sz w:val="24"/>
          <w:szCs w:val="24"/>
        </w:rPr>
        <w:t xml:space="preserve">This </w:t>
      </w:r>
      <w:r w:rsidR="00D300BC">
        <w:rPr>
          <w:b/>
          <w:sz w:val="24"/>
          <w:szCs w:val="24"/>
        </w:rPr>
        <w:t xml:space="preserve">free </w:t>
      </w:r>
      <w:r w:rsidRPr="000F4079">
        <w:rPr>
          <w:b/>
          <w:sz w:val="24"/>
          <w:szCs w:val="24"/>
        </w:rPr>
        <w:t xml:space="preserve">interactive </w:t>
      </w:r>
      <w:r w:rsidR="00B00F94" w:rsidRPr="000F4079">
        <w:rPr>
          <w:b/>
          <w:sz w:val="24"/>
          <w:szCs w:val="24"/>
        </w:rPr>
        <w:t>Webinar</w:t>
      </w:r>
      <w:r w:rsidRPr="000F4079">
        <w:rPr>
          <w:b/>
          <w:sz w:val="24"/>
          <w:szCs w:val="24"/>
        </w:rPr>
        <w:t xml:space="preserve"> is open to everyone and</w:t>
      </w:r>
      <w:r w:rsidR="00B00F94" w:rsidRPr="000F4079">
        <w:rPr>
          <w:b/>
          <w:sz w:val="24"/>
          <w:szCs w:val="24"/>
        </w:rPr>
        <w:t xml:space="preserve"> will explore </w:t>
      </w:r>
      <w:r w:rsidR="00D300BC">
        <w:rPr>
          <w:b/>
          <w:sz w:val="24"/>
          <w:szCs w:val="24"/>
        </w:rPr>
        <w:t xml:space="preserve">some </w:t>
      </w:r>
      <w:r w:rsidR="00B00F94" w:rsidRPr="000F4079">
        <w:rPr>
          <w:b/>
          <w:sz w:val="24"/>
          <w:szCs w:val="24"/>
        </w:rPr>
        <w:t>actions that everyone can take to create hope</w:t>
      </w:r>
      <w:r w:rsidR="00671010" w:rsidRPr="000F4079">
        <w:rPr>
          <w:b/>
          <w:sz w:val="24"/>
          <w:szCs w:val="24"/>
        </w:rPr>
        <w:t>.</w:t>
      </w:r>
      <w:r w:rsidRPr="000F4079">
        <w:rPr>
          <w:b/>
          <w:sz w:val="24"/>
          <w:szCs w:val="24"/>
        </w:rPr>
        <w:t xml:space="preserve">  Learn more about the impact of social connections, self-compassion and resilience on our wellbeing</w:t>
      </w:r>
    </w:p>
    <w:p w:rsidR="000F4079" w:rsidRPr="00D300BC" w:rsidRDefault="000F4079" w:rsidP="00D300BC">
      <w:pPr>
        <w:jc w:val="center"/>
        <w:rPr>
          <w:b/>
          <w:color w:val="808080" w:themeColor="background1" w:themeShade="80"/>
          <w:sz w:val="24"/>
          <w:szCs w:val="24"/>
        </w:rPr>
      </w:pPr>
      <w:r w:rsidRPr="00D300BC">
        <w:rPr>
          <w:b/>
          <w:color w:val="808080" w:themeColor="background1" w:themeShade="80"/>
          <w:sz w:val="24"/>
          <w:szCs w:val="24"/>
        </w:rPr>
        <w:t>Delivered by Ed Sipler, Heal</w:t>
      </w:r>
      <w:r w:rsidR="00D300BC" w:rsidRPr="00D300BC">
        <w:rPr>
          <w:b/>
          <w:color w:val="808080" w:themeColor="background1" w:themeShade="80"/>
          <w:sz w:val="24"/>
          <w:szCs w:val="24"/>
        </w:rPr>
        <w:t>th Development Specialist, South Eastern Health &amp; Social Care Trust</w:t>
      </w:r>
      <w:r w:rsidR="00B955DE" w:rsidRPr="00D300BC">
        <w:rPr>
          <w:b/>
          <w:color w:val="808080" w:themeColor="background1" w:themeShade="80"/>
          <w:sz w:val="24"/>
          <w:szCs w:val="24"/>
        </w:rPr>
        <w:t xml:space="preserve">  </w:t>
      </w:r>
    </w:p>
    <w:p w:rsidR="00D300BC" w:rsidRDefault="00480ED9" w:rsidP="00D300BC">
      <w:pPr>
        <w:rPr>
          <w:noProof/>
          <w:lang w:eastAsia="en-GB"/>
        </w:rPr>
      </w:pPr>
      <w:r w:rsidRPr="00D300B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Wednesday 12</w:t>
      </w:r>
      <w:r w:rsidR="00671010" w:rsidRPr="00D300B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October 11</w:t>
      </w:r>
      <w:r w:rsidR="00725632" w:rsidRPr="00D300B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.00</w:t>
      </w:r>
      <w:r w:rsidR="00671010" w:rsidRPr="00D300B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am-2</w:t>
      </w:r>
      <w:r w:rsidR="00725632" w:rsidRPr="00D300B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.00</w:t>
      </w:r>
      <w:r w:rsidR="00671010" w:rsidRPr="00D300B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pm</w:t>
      </w:r>
    </w:p>
    <w:p w:rsidR="0010382D" w:rsidRPr="00D300BC" w:rsidRDefault="00A028B6" w:rsidP="00D300BC">
      <w:pPr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371DBA3" wp14:editId="7945A081">
            <wp:simplePos x="0" y="0"/>
            <wp:positionH relativeFrom="column">
              <wp:posOffset>-819785</wp:posOffset>
            </wp:positionH>
            <wp:positionV relativeFrom="paragraph">
              <wp:posOffset>450850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0" name="Picture 10" descr="Lifeline campaig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feline campaign graph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632">
        <w:rPr>
          <w:b/>
          <w:sz w:val="28"/>
          <w:szCs w:val="28"/>
        </w:rPr>
        <w:t>Sign up via Eventb</w:t>
      </w:r>
      <w:r w:rsidR="008D3DB1">
        <w:rPr>
          <w:b/>
          <w:sz w:val="28"/>
          <w:szCs w:val="28"/>
        </w:rPr>
        <w:t xml:space="preserve">rite </w:t>
      </w:r>
      <w:r w:rsidR="00671010">
        <w:rPr>
          <w:b/>
          <w:sz w:val="28"/>
          <w:szCs w:val="28"/>
        </w:rPr>
        <w:t xml:space="preserve">by </w:t>
      </w:r>
      <w:r w:rsidR="0010382D">
        <w:rPr>
          <w:b/>
          <w:sz w:val="28"/>
          <w:szCs w:val="28"/>
        </w:rPr>
        <w:t>clicking the link or scanning the QR code below!</w:t>
      </w:r>
    </w:p>
    <w:p w:rsidR="00480ED9" w:rsidRPr="00A028B6" w:rsidRDefault="00906E52" w:rsidP="00671010">
      <w:pPr>
        <w:jc w:val="center"/>
        <w:rPr>
          <w:rStyle w:val="Hyperlink"/>
          <w:b/>
          <w:sz w:val="28"/>
          <w:szCs w:val="28"/>
        </w:rPr>
      </w:pPr>
      <w:hyperlink r:id="rId11" w:history="1">
        <w:r w:rsidR="00480ED9" w:rsidRPr="00A028B6">
          <w:rPr>
            <w:rStyle w:val="Hyperlink"/>
            <w:b/>
            <w:sz w:val="28"/>
            <w:szCs w:val="28"/>
          </w:rPr>
          <w:t>https://www.eventbrite.co.uk/e/creating-hope-through-action-tickets-429643223447</w:t>
        </w:r>
      </w:hyperlink>
      <w:r w:rsidR="00725632" w:rsidRPr="00A028B6">
        <w:rPr>
          <w:rStyle w:val="Hyperlink"/>
          <w:b/>
          <w:sz w:val="28"/>
          <w:szCs w:val="28"/>
        </w:rPr>
        <w:t xml:space="preserve"> </w:t>
      </w:r>
    </w:p>
    <w:p w:rsidR="00725632" w:rsidRPr="00970C6C" w:rsidRDefault="00D300BC" w:rsidP="00D300BC">
      <w:pPr>
        <w:jc w:val="right"/>
        <w:rPr>
          <w:b/>
          <w:sz w:val="28"/>
          <w:szCs w:val="28"/>
        </w:rPr>
      </w:pPr>
      <w:r w:rsidRPr="00D300BC">
        <w:rPr>
          <w:rFonts w:ascii="Calibri" w:eastAsia="Times New Roman" w:hAnsi="Calibri" w:cs="Times New Roman"/>
          <w:b/>
          <w:noProof/>
          <w:sz w:val="28"/>
          <w:szCs w:val="28"/>
          <w:lang w:eastAsia="en-GB"/>
        </w:rPr>
        <w:drawing>
          <wp:inline distT="0" distB="0" distL="0" distR="0" wp14:anchorId="75622DBC" wp14:editId="52817C5B">
            <wp:extent cx="120967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632" w:rsidRPr="00970C6C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52" w:rsidRDefault="00906E52" w:rsidP="009A255E">
      <w:pPr>
        <w:spacing w:after="0" w:line="240" w:lineRule="auto"/>
      </w:pPr>
      <w:r>
        <w:separator/>
      </w:r>
    </w:p>
  </w:endnote>
  <w:endnote w:type="continuationSeparator" w:id="0">
    <w:p w:rsidR="00906E52" w:rsidRDefault="00906E52" w:rsidP="009A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52" w:rsidRDefault="00906E52" w:rsidP="009A255E">
      <w:pPr>
        <w:spacing w:after="0" w:line="240" w:lineRule="auto"/>
      </w:pPr>
      <w:r>
        <w:separator/>
      </w:r>
    </w:p>
  </w:footnote>
  <w:footnote w:type="continuationSeparator" w:id="0">
    <w:p w:rsidR="00906E52" w:rsidRDefault="00906E52" w:rsidP="009A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5E" w:rsidRDefault="009A2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1B" w:rsidRPr="00BC561B" w:rsidRDefault="00BC561B" w:rsidP="00BC561B">
    <w:pPr>
      <w:pStyle w:val="Header"/>
      <w:jc w:val="right"/>
      <w:rPr>
        <w:rFonts w:ascii="Arial Narrow" w:hAnsi="Arial Narrow"/>
        <w:b/>
        <w:bCs/>
      </w:rPr>
    </w:pPr>
    <w:r w:rsidRPr="00BC561B">
      <w:rPr>
        <w:rFonts w:ascii="Arial Narrow" w:hAnsi="Arial Narrow"/>
        <w:b/>
        <w:bCs/>
      </w:rPr>
      <w:t>Online Mental Health Webinar with Ed Sipler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5E" w:rsidRDefault="009A2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6C"/>
    <w:rsid w:val="00042902"/>
    <w:rsid w:val="000F4079"/>
    <w:rsid w:val="0010382D"/>
    <w:rsid w:val="0014338B"/>
    <w:rsid w:val="00191322"/>
    <w:rsid w:val="001B108F"/>
    <w:rsid w:val="00371BC0"/>
    <w:rsid w:val="003A09C5"/>
    <w:rsid w:val="003C5292"/>
    <w:rsid w:val="003F39F8"/>
    <w:rsid w:val="0045537E"/>
    <w:rsid w:val="00480ED9"/>
    <w:rsid w:val="0055191B"/>
    <w:rsid w:val="00671010"/>
    <w:rsid w:val="006A4954"/>
    <w:rsid w:val="00725632"/>
    <w:rsid w:val="00736BCA"/>
    <w:rsid w:val="007725CD"/>
    <w:rsid w:val="008D3DB1"/>
    <w:rsid w:val="00906E52"/>
    <w:rsid w:val="00970C6C"/>
    <w:rsid w:val="009A255E"/>
    <w:rsid w:val="009E4F8B"/>
    <w:rsid w:val="00A028B6"/>
    <w:rsid w:val="00AE6B3B"/>
    <w:rsid w:val="00B00F94"/>
    <w:rsid w:val="00B955DE"/>
    <w:rsid w:val="00BC561B"/>
    <w:rsid w:val="00D300BC"/>
    <w:rsid w:val="00DC66C8"/>
    <w:rsid w:val="00E61603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1DF17"/>
  <w15:chartTrackingRefBased/>
  <w15:docId w15:val="{7E127E21-CD87-42BF-91B2-0360FF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5E"/>
  </w:style>
  <w:style w:type="paragraph" w:styleId="Footer">
    <w:name w:val="footer"/>
    <w:basedOn w:val="Normal"/>
    <w:link w:val="FooterChar"/>
    <w:uiPriority w:val="99"/>
    <w:unhideWhenUsed/>
    <w:rsid w:val="009A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5E"/>
  </w:style>
  <w:style w:type="character" w:styleId="Hyperlink">
    <w:name w:val="Hyperlink"/>
    <w:basedOn w:val="DefaultParagraphFont"/>
    <w:uiPriority w:val="99"/>
    <w:unhideWhenUsed/>
    <w:rsid w:val="00371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creating-hope-through-action-tickets-42964322344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AB3716-903F-441B-A937-723AFF54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SETRUST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Sipler, Ed</dc:creator>
  <cp:keywords/>
  <dc:description/>
  <cp:lastModifiedBy>McAllister, Laura (Cared for Children)</cp:lastModifiedBy>
  <cp:revision>2</cp:revision>
  <dcterms:created xsi:type="dcterms:W3CDTF">2022-10-03T12:38:00Z</dcterms:created>
  <dcterms:modified xsi:type="dcterms:W3CDTF">2022-10-03T12:38:00Z</dcterms:modified>
</cp:coreProperties>
</file>