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57" w:rsidRPr="00816B6D" w:rsidRDefault="00225285" w:rsidP="00E9743C">
      <w:pPr>
        <w:jc w:val="center"/>
        <w:rPr>
          <w:sz w:val="28"/>
          <w:szCs w:val="28"/>
        </w:rPr>
      </w:pPr>
      <w:bookmarkStart w:id="0" w:name="_GoBack"/>
      <w:bookmarkEnd w:id="0"/>
      <w:r w:rsidRPr="00816B6D">
        <w:rPr>
          <w:noProof/>
          <w:sz w:val="28"/>
          <w:szCs w:val="28"/>
          <w:lang w:eastAsia="en-GB"/>
        </w:rPr>
        <w:drawing>
          <wp:inline distT="0" distB="0" distL="0" distR="0" wp14:anchorId="5EACBA1D" wp14:editId="236CD8D5">
            <wp:extent cx="5731510" cy="281114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pe Control Opportunity cropped.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11145"/>
                    </a:xfrm>
                    <a:prstGeom prst="rect">
                      <a:avLst/>
                    </a:prstGeom>
                  </pic:spPr>
                </pic:pic>
              </a:graphicData>
            </a:graphic>
          </wp:inline>
        </w:drawing>
      </w:r>
    </w:p>
    <w:p w:rsidR="00555457" w:rsidRPr="00816B6D" w:rsidRDefault="00555457">
      <w:pPr>
        <w:rPr>
          <w:sz w:val="28"/>
          <w:szCs w:val="28"/>
        </w:rPr>
      </w:pPr>
    </w:p>
    <w:p w:rsidR="00225285" w:rsidRPr="00816B6D" w:rsidRDefault="00555457">
      <w:pPr>
        <w:rPr>
          <w:sz w:val="28"/>
          <w:szCs w:val="28"/>
        </w:rPr>
      </w:pPr>
      <w:r w:rsidRPr="00816B6D">
        <w:rPr>
          <w:sz w:val="28"/>
          <w:szCs w:val="28"/>
        </w:rPr>
        <w:t xml:space="preserve">                                                      </w:t>
      </w:r>
      <w:r w:rsidRPr="00816B6D">
        <w:rPr>
          <w:noProof/>
          <w:sz w:val="28"/>
          <w:szCs w:val="28"/>
          <w:lang w:eastAsia="en-GB"/>
        </w:rPr>
        <w:drawing>
          <wp:inline distT="0" distB="0" distL="0" distR="0" wp14:anchorId="474968C5" wp14:editId="6645218F">
            <wp:extent cx="2314575" cy="2309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283" cy="2312241"/>
                    </a:xfrm>
                    <a:prstGeom prst="rect">
                      <a:avLst/>
                    </a:prstGeom>
                  </pic:spPr>
                </pic:pic>
              </a:graphicData>
            </a:graphic>
          </wp:inline>
        </w:drawing>
      </w:r>
    </w:p>
    <w:p w:rsidR="00555457" w:rsidRPr="00816B6D" w:rsidRDefault="00555457">
      <w:pPr>
        <w:rPr>
          <w:sz w:val="28"/>
          <w:szCs w:val="28"/>
        </w:rPr>
      </w:pPr>
      <w:r w:rsidRPr="00816B6D">
        <w:rPr>
          <w:noProof/>
          <w:sz w:val="28"/>
          <w:szCs w:val="28"/>
          <w:lang w:eastAsia="en-GB"/>
        </w:rPr>
        <mc:AlternateContent>
          <mc:Choice Requires="wps">
            <w:drawing>
              <wp:anchor distT="0" distB="0" distL="114300" distR="114300" simplePos="0" relativeHeight="251659264" behindDoc="0" locked="0" layoutInCell="1" allowOverlap="1" wp14:anchorId="49ED800A" wp14:editId="3755DAD2">
                <wp:simplePos x="0" y="0"/>
                <wp:positionH relativeFrom="column">
                  <wp:posOffset>0</wp:posOffset>
                </wp:positionH>
                <wp:positionV relativeFrom="paragraph">
                  <wp:posOffset>-635</wp:posOffset>
                </wp:positionV>
                <wp:extent cx="5774266" cy="60960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5774266" cy="609600"/>
                        </a:xfrm>
                        <a:prstGeom prst="rect">
                          <a:avLst/>
                        </a:prstGeom>
                        <a:solidFill>
                          <a:srgbClr val="5A1EB2"/>
                        </a:solidFill>
                        <a:ln w="25400" cap="flat" cmpd="sng" algn="ctr">
                          <a:solidFill>
                            <a:srgbClr val="4F81BD">
                              <a:shade val="50000"/>
                            </a:srgbClr>
                          </a:solidFill>
                          <a:prstDash val="solid"/>
                        </a:ln>
                        <a:effectLst/>
                      </wps:spPr>
                      <wps:txbx>
                        <w:txbxContent>
                          <w:p w:rsidR="00555457" w:rsidRPr="00555457" w:rsidRDefault="00555457" w:rsidP="00555457">
                            <w:pPr>
                              <w:jc w:val="center"/>
                              <w:rPr>
                                <w:b/>
                                <w:color w:val="FFFFFF" w:themeColor="background1"/>
                                <w:sz w:val="48"/>
                              </w:rPr>
                            </w:pPr>
                            <w:r>
                              <w:rPr>
                                <w:b/>
                                <w:color w:val="FFFFFF" w:themeColor="background1"/>
                                <w:sz w:val="48"/>
                              </w:rPr>
                              <w:t xml:space="preserve">INTERIM </w:t>
                            </w:r>
                            <w:r w:rsidRPr="00555457">
                              <w:rPr>
                                <w:b/>
                                <w:color w:val="FFFFFF" w:themeColor="background1"/>
                                <w:sz w:val="48"/>
                              </w:rPr>
                              <w:t>WEBINAR PROSPECTUS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49ED800A" id="Rectangle 8" o:spid="_x0000_s1026" style="position:absolute;margin-left:0;margin-top:-.05pt;width:454.6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" fillcolor="#5a1eb2" strokecolor="#385d8a" strokeweight="2pt">
                <v:textbox>
                  <w:txbxContent>
                    <w:p w:rsidR="00555457" w:rsidRPr="00555457" w:rsidRDefault="00555457" w:rsidP="00555457">
                      <w:pPr>
                        <w:jc w:val="center"/>
                        <w:rPr>
                          <w:b/>
                          <w:color w:val="FFFFFF" w:themeColor="background1"/>
                          <w:sz w:val="48"/>
                        </w:rPr>
                      </w:pPr>
                      <w:r>
                        <w:rPr>
                          <w:b/>
                          <w:color w:val="FFFFFF" w:themeColor="background1"/>
                          <w:sz w:val="48"/>
                        </w:rPr>
                        <w:t xml:space="preserve">INTERIM </w:t>
                      </w:r>
                      <w:r w:rsidRPr="00555457">
                        <w:rPr>
                          <w:b/>
                          <w:color w:val="FFFFFF" w:themeColor="background1"/>
                          <w:sz w:val="48"/>
                        </w:rPr>
                        <w:t>WEBINAR PROSPECTUS</w:t>
                      </w:r>
                    </w:p>
                  </w:txbxContent>
                </v:textbox>
              </v:rect>
            </w:pict>
          </mc:Fallback>
        </mc:AlternateContent>
      </w:r>
    </w:p>
    <w:p w:rsidR="00555457" w:rsidRDefault="00555457">
      <w:pPr>
        <w:rPr>
          <w:sz w:val="28"/>
          <w:szCs w:val="28"/>
        </w:rPr>
      </w:pPr>
    </w:p>
    <w:p w:rsidR="00225285" w:rsidRPr="00816B6D" w:rsidRDefault="00225285" w:rsidP="00225285">
      <w:pPr>
        <w:jc w:val="center"/>
        <w:rPr>
          <w:sz w:val="28"/>
          <w:szCs w:val="28"/>
        </w:rPr>
      </w:pPr>
      <w:r w:rsidRPr="00816B6D">
        <w:rPr>
          <w:noProof/>
          <w:sz w:val="28"/>
          <w:szCs w:val="28"/>
          <w:lang w:eastAsia="en-GB"/>
        </w:rPr>
        <w:drawing>
          <wp:inline distT="0" distB="0" distL="0" distR="0" wp14:anchorId="31FF0C62" wp14:editId="208AE392">
            <wp:extent cx="1762125" cy="572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S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346" cy="589380"/>
                    </a:xfrm>
                    <a:prstGeom prst="rect">
                      <a:avLst/>
                    </a:prstGeom>
                  </pic:spPr>
                </pic:pic>
              </a:graphicData>
            </a:graphic>
          </wp:inline>
        </w:drawing>
      </w:r>
    </w:p>
    <w:p w:rsidR="00225285" w:rsidRDefault="00A5791F" w:rsidP="00A5791F">
      <w:pPr>
        <w:jc w:val="center"/>
        <w:rPr>
          <w:sz w:val="28"/>
          <w:szCs w:val="28"/>
          <w:lang w:eastAsia="en-GB"/>
        </w:rPr>
      </w:pPr>
      <w:r w:rsidRPr="00816B6D">
        <w:rPr>
          <w:noProof/>
          <w:sz w:val="28"/>
          <w:szCs w:val="28"/>
          <w:lang w:eastAsia="en-GB"/>
        </w:rPr>
        <w:drawing>
          <wp:anchor distT="0" distB="0" distL="114300" distR="114300" simplePos="0" relativeHeight="251661312" behindDoc="1" locked="0" layoutInCell="1" allowOverlap="1">
            <wp:simplePos x="0" y="0"/>
            <wp:positionH relativeFrom="column">
              <wp:posOffset>54610</wp:posOffset>
            </wp:positionH>
            <wp:positionV relativeFrom="paragraph">
              <wp:posOffset>6350</wp:posOffset>
            </wp:positionV>
            <wp:extent cx="1037590" cy="447675"/>
            <wp:effectExtent l="0" t="0" r="0" b="9525"/>
            <wp:wrapTight wrapText="bothSides">
              <wp:wrapPolygon edited="0">
                <wp:start x="0" y="0"/>
                <wp:lineTo x="0" y="21140"/>
                <wp:lineTo x="21018" y="21140"/>
                <wp:lineTo x="21018" y="0"/>
                <wp:lineTo x="0" y="0"/>
              </wp:wrapPolygon>
            </wp:wrapTight>
            <wp:docPr id="11" name="Picture 11" descr="Innovation Recovery Logo - Fin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novation Recovery Logo - Final 2019"/>
                    <pic:cNvPicPr>
                      <a:picLocks noChangeAspect="1" noChangeArrowheads="1"/>
                    </pic:cNvPicPr>
                  </pic:nvPicPr>
                  <pic:blipFill>
                    <a:blip r:embed="rId10" cstate="print">
                      <a:extLst>
                        <a:ext uri="{28A0092B-C50C-407E-A947-70E740481C1C}">
                          <a14:useLocalDpi xmlns:a14="http://schemas.microsoft.com/office/drawing/2010/main" val="0"/>
                        </a:ext>
                      </a:extLst>
                    </a:blip>
                    <a:srcRect l="4388" t="14932" b="19910"/>
                    <a:stretch>
                      <a:fillRect/>
                    </a:stretch>
                  </pic:blipFill>
                  <pic:spPr bwMode="auto">
                    <a:xfrm>
                      <a:off x="0" y="0"/>
                      <a:ext cx="1037590" cy="447675"/>
                    </a:xfrm>
                    <a:prstGeom prst="rect">
                      <a:avLst/>
                    </a:prstGeom>
                    <a:noFill/>
                  </pic:spPr>
                </pic:pic>
              </a:graphicData>
            </a:graphic>
            <wp14:sizeRelH relativeFrom="page">
              <wp14:pctWidth>0</wp14:pctWidth>
            </wp14:sizeRelH>
            <wp14:sizeRelV relativeFrom="page">
              <wp14:pctHeight>0</wp14:pctHeight>
            </wp14:sizeRelV>
          </wp:anchor>
        </w:drawing>
      </w:r>
      <w:r w:rsidR="00225285" w:rsidRPr="00816B6D">
        <w:rPr>
          <w:b/>
          <w:bCs/>
          <w:noProof/>
          <w:sz w:val="28"/>
          <w:szCs w:val="28"/>
          <w:lang w:eastAsia="en-GB"/>
        </w:rPr>
        <w:drawing>
          <wp:inline distT="0" distB="0" distL="0" distR="0" wp14:anchorId="019AC029" wp14:editId="28CAA52F">
            <wp:extent cx="1089660" cy="464820"/>
            <wp:effectExtent l="0" t="0" r="0" b="0"/>
            <wp:docPr id="10" name="Picture 10" descr="cid:image012.png@01D5A12D.6F3B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5A12D.6F3B11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9660" cy="464820"/>
                    </a:xfrm>
                    <a:prstGeom prst="rect">
                      <a:avLst/>
                    </a:prstGeom>
                    <a:noFill/>
                    <a:ln>
                      <a:noFill/>
                    </a:ln>
                  </pic:spPr>
                </pic:pic>
              </a:graphicData>
            </a:graphic>
          </wp:inline>
        </w:drawing>
      </w:r>
      <w:r>
        <w:rPr>
          <w:sz w:val="28"/>
          <w:szCs w:val="28"/>
          <w:lang w:eastAsia="en-GB"/>
        </w:rPr>
        <w:t xml:space="preserve">   </w:t>
      </w:r>
      <w:r w:rsidRPr="00816B6D">
        <w:rPr>
          <w:i/>
          <w:iCs/>
          <w:noProof/>
          <w:sz w:val="28"/>
          <w:szCs w:val="28"/>
          <w:lang w:eastAsia="en-GB"/>
        </w:rPr>
        <w:drawing>
          <wp:inline distT="0" distB="0" distL="0" distR="0" wp14:anchorId="62EE6EE4" wp14:editId="70211A82">
            <wp:extent cx="1363980" cy="426720"/>
            <wp:effectExtent l="0" t="0" r="7620" b="0"/>
            <wp:docPr id="9" name="Picture 9" descr="cid:image011.jpg@01D5A12D.6F3B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A12D.6F3B11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63980" cy="426720"/>
                    </a:xfrm>
                    <a:prstGeom prst="rect">
                      <a:avLst/>
                    </a:prstGeom>
                    <a:noFill/>
                    <a:ln>
                      <a:noFill/>
                    </a:ln>
                  </pic:spPr>
                </pic:pic>
              </a:graphicData>
            </a:graphic>
          </wp:inline>
        </w:drawing>
      </w:r>
      <w:r>
        <w:rPr>
          <w:sz w:val="28"/>
          <w:szCs w:val="28"/>
          <w:lang w:eastAsia="en-GB"/>
        </w:rPr>
        <w:t xml:space="preserve">   </w:t>
      </w:r>
      <w:r w:rsidR="00225285" w:rsidRPr="00816B6D">
        <w:rPr>
          <w:noProof/>
          <w:sz w:val="28"/>
          <w:szCs w:val="28"/>
          <w:lang w:eastAsia="en-GB"/>
        </w:rPr>
        <w:drawing>
          <wp:inline distT="0" distB="0" distL="0" distR="0" wp14:anchorId="60F6FF82" wp14:editId="7EB500E7">
            <wp:extent cx="1264920" cy="487680"/>
            <wp:effectExtent l="0" t="0" r="0" b="7620"/>
            <wp:docPr id="4" name="Picture 4" descr="cid:image013.jpg@01D5A12D.6F3B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5A12D.6F3B11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4920" cy="487680"/>
                    </a:xfrm>
                    <a:prstGeom prst="rect">
                      <a:avLst/>
                    </a:prstGeom>
                    <a:noFill/>
                    <a:ln>
                      <a:noFill/>
                    </a:ln>
                  </pic:spPr>
                </pic:pic>
              </a:graphicData>
            </a:graphic>
          </wp:inline>
        </w:drawing>
      </w:r>
    </w:p>
    <w:p w:rsidR="00555457" w:rsidRDefault="00225285" w:rsidP="00A5791F">
      <w:pPr>
        <w:jc w:val="center"/>
      </w:pPr>
      <w:r>
        <w:rPr>
          <w:sz w:val="18"/>
          <w:szCs w:val="18"/>
          <w:lang w:eastAsia="en-GB"/>
        </w:rPr>
        <w:t xml:space="preserve">A </w:t>
      </w:r>
      <w:r w:rsidR="00816B6D">
        <w:rPr>
          <w:sz w:val="18"/>
          <w:szCs w:val="18"/>
          <w:lang w:eastAsia="en-GB"/>
        </w:rPr>
        <w:t>project supported by the European Union’s INTERREG VA Programme, managed by the Special EU Programmes Body</w:t>
      </w:r>
    </w:p>
    <w:p w:rsidR="003B4AA4" w:rsidRPr="00946533" w:rsidRDefault="003B4AA4" w:rsidP="003B4AA4">
      <w:pPr>
        <w:pStyle w:val="Heading1"/>
        <w:rPr>
          <w:rStyle w:val="A2"/>
          <w:rFonts w:ascii="Arial" w:hAnsi="Arial" w:cs="Arial"/>
          <w:color w:val="009900"/>
          <w:sz w:val="40"/>
          <w:szCs w:val="40"/>
          <w:u w:val="none"/>
        </w:rPr>
      </w:pPr>
      <w:bookmarkStart w:id="1" w:name="_Toc57286164"/>
      <w:r w:rsidRPr="00946533">
        <w:rPr>
          <w:rStyle w:val="A2"/>
          <w:rFonts w:ascii="Arial" w:hAnsi="Arial" w:cs="Arial"/>
          <w:color w:val="009900"/>
          <w:sz w:val="40"/>
          <w:szCs w:val="40"/>
          <w:u w:val="none"/>
        </w:rPr>
        <w:lastRenderedPageBreak/>
        <w:t>WELCOME TO</w:t>
      </w:r>
      <w:r w:rsidRPr="00946533">
        <w:rPr>
          <w:rStyle w:val="A2"/>
          <w:rFonts w:ascii="Arial" w:hAnsi="Arial" w:cs="Arial"/>
          <w:color w:val="009900"/>
          <w:sz w:val="40"/>
          <w:szCs w:val="40"/>
          <w:u w:val="none"/>
        </w:rPr>
        <w:br/>
        <w:t>THE BELFAST RECOVERY COLLEGE</w:t>
      </w:r>
      <w:bookmarkEnd w:id="1"/>
      <w:r w:rsidR="00946533" w:rsidRPr="00946533">
        <w:rPr>
          <w:rStyle w:val="A2"/>
          <w:rFonts w:ascii="Arial" w:hAnsi="Arial" w:cs="Arial"/>
          <w:color w:val="009900"/>
          <w:sz w:val="40"/>
          <w:szCs w:val="40"/>
          <w:u w:val="none"/>
        </w:rPr>
        <w:t xml:space="preserve"> WEBINAR PROGRAMME</w:t>
      </w:r>
    </w:p>
    <w:p w:rsidR="0091095C" w:rsidRPr="0091095C" w:rsidRDefault="0091095C" w:rsidP="0091095C"/>
    <w:p w:rsidR="003B4AA4" w:rsidRPr="00F54243" w:rsidRDefault="003B4AA4" w:rsidP="003B4AA4">
      <w:pPr>
        <w:pStyle w:val="Pa1"/>
        <w:rPr>
          <w:rFonts w:ascii="Arial" w:hAnsi="Arial" w:cs="Arial"/>
          <w:sz w:val="22"/>
          <w:szCs w:val="22"/>
        </w:rPr>
      </w:pPr>
    </w:p>
    <w:p w:rsidR="002E341A" w:rsidRDefault="003B4AA4" w:rsidP="00446B26">
      <w:pPr>
        <w:pStyle w:val="Pa1"/>
        <w:jc w:val="both"/>
        <w:rPr>
          <w:rFonts w:ascii="Arial" w:hAnsi="Arial" w:cs="Arial"/>
          <w:bCs/>
          <w:color w:val="000000"/>
        </w:rPr>
      </w:pPr>
      <w:r w:rsidRPr="00F54243">
        <w:rPr>
          <w:rFonts w:ascii="Arial" w:hAnsi="Arial" w:cs="Arial"/>
          <w:bCs/>
          <w:color w:val="000000"/>
        </w:rPr>
        <w:t xml:space="preserve">The Belfast Recovery College </w:t>
      </w:r>
      <w:r w:rsidR="000C19DD">
        <w:rPr>
          <w:rFonts w:ascii="Arial" w:hAnsi="Arial" w:cs="Arial"/>
          <w:bCs/>
          <w:color w:val="000000"/>
        </w:rPr>
        <w:t xml:space="preserve">warmly </w:t>
      </w:r>
      <w:r w:rsidR="002E341A">
        <w:rPr>
          <w:rFonts w:ascii="Arial" w:hAnsi="Arial" w:cs="Arial"/>
          <w:bCs/>
          <w:color w:val="000000"/>
        </w:rPr>
        <w:t>welcomes you to enrol for</w:t>
      </w:r>
      <w:r w:rsidRPr="00F54243">
        <w:rPr>
          <w:rFonts w:ascii="Arial" w:hAnsi="Arial" w:cs="Arial"/>
          <w:bCs/>
          <w:color w:val="000000"/>
        </w:rPr>
        <w:t xml:space="preserve"> our free wellbeing and mental health </w:t>
      </w:r>
      <w:r w:rsidR="002E341A">
        <w:rPr>
          <w:rFonts w:ascii="Arial" w:hAnsi="Arial" w:cs="Arial"/>
          <w:bCs/>
          <w:color w:val="000000"/>
        </w:rPr>
        <w:t>interim webinar programme. A</w:t>
      </w:r>
      <w:r w:rsidRPr="00F54243">
        <w:rPr>
          <w:rFonts w:ascii="Arial" w:hAnsi="Arial" w:cs="Arial"/>
          <w:bCs/>
          <w:color w:val="000000"/>
        </w:rPr>
        <w:t xml:space="preserve"> range of </w:t>
      </w:r>
      <w:r w:rsidR="002E341A">
        <w:rPr>
          <w:rFonts w:ascii="Arial" w:hAnsi="Arial" w:cs="Arial"/>
          <w:bCs/>
          <w:color w:val="000000"/>
        </w:rPr>
        <w:t xml:space="preserve">webinar education classes are </w:t>
      </w:r>
      <w:r w:rsidRPr="00F54243">
        <w:rPr>
          <w:rFonts w:ascii="Arial" w:hAnsi="Arial" w:cs="Arial"/>
          <w:bCs/>
          <w:color w:val="000000"/>
        </w:rPr>
        <w:t xml:space="preserve">open to everyone in the community of Belfast until we can resume our </w:t>
      </w:r>
      <w:r w:rsidR="00446B26">
        <w:rPr>
          <w:rFonts w:ascii="Arial" w:hAnsi="Arial" w:cs="Arial"/>
          <w:bCs/>
          <w:color w:val="000000"/>
        </w:rPr>
        <w:t xml:space="preserve">face-to-face </w:t>
      </w:r>
      <w:r w:rsidRPr="00F54243">
        <w:rPr>
          <w:rFonts w:ascii="Arial" w:hAnsi="Arial" w:cs="Arial"/>
          <w:bCs/>
          <w:color w:val="000000"/>
        </w:rPr>
        <w:t xml:space="preserve">courses in the future. </w:t>
      </w:r>
      <w:r w:rsidR="00E9743C" w:rsidRPr="00F54243">
        <w:rPr>
          <w:rFonts w:ascii="Arial" w:hAnsi="Arial" w:cs="Arial"/>
          <w:bCs/>
          <w:color w:val="000000"/>
        </w:rPr>
        <w:t>We are keeping this under review.</w:t>
      </w:r>
      <w:r w:rsidR="00A1208F" w:rsidRPr="00F54243">
        <w:rPr>
          <w:rFonts w:ascii="Arial" w:hAnsi="Arial" w:cs="Arial"/>
          <w:bCs/>
          <w:color w:val="000000"/>
        </w:rPr>
        <w:t xml:space="preserve"> </w:t>
      </w:r>
    </w:p>
    <w:p w:rsidR="002E341A" w:rsidRDefault="002E341A" w:rsidP="003B4AA4">
      <w:pPr>
        <w:pStyle w:val="Pa1"/>
        <w:rPr>
          <w:rFonts w:ascii="Arial" w:hAnsi="Arial" w:cs="Arial"/>
          <w:bCs/>
          <w:color w:val="000000"/>
        </w:rPr>
      </w:pPr>
    </w:p>
    <w:p w:rsidR="003B4AA4" w:rsidRPr="00F54243" w:rsidRDefault="00A1208F" w:rsidP="003B4AA4">
      <w:pPr>
        <w:pStyle w:val="Pa1"/>
        <w:rPr>
          <w:rFonts w:ascii="Arial" w:hAnsi="Arial" w:cs="Arial"/>
          <w:bCs/>
          <w:color w:val="000000"/>
        </w:rPr>
      </w:pPr>
      <w:r w:rsidRPr="00F54243">
        <w:rPr>
          <w:rFonts w:ascii="Arial" w:hAnsi="Arial" w:cs="Arial"/>
          <w:bCs/>
          <w:color w:val="000000"/>
        </w:rPr>
        <w:t xml:space="preserve">For our </w:t>
      </w:r>
      <w:r w:rsidR="00446B26">
        <w:rPr>
          <w:rFonts w:ascii="Arial" w:hAnsi="Arial" w:cs="Arial"/>
          <w:bCs/>
          <w:color w:val="000000"/>
        </w:rPr>
        <w:t>w</w:t>
      </w:r>
      <w:r w:rsidRPr="00F54243">
        <w:rPr>
          <w:rFonts w:ascii="Arial" w:hAnsi="Arial" w:cs="Arial"/>
          <w:bCs/>
          <w:color w:val="000000"/>
        </w:rPr>
        <w:t>ebinars all you have to do is enrol!</w:t>
      </w:r>
    </w:p>
    <w:p w:rsidR="00F54243" w:rsidRDefault="00446B26" w:rsidP="00F54243">
      <w:pPr>
        <w:rPr>
          <w:rFonts w:ascii="Arial" w:hAnsi="Arial" w:cs="Arial"/>
          <w:sz w:val="24"/>
          <w:szCs w:val="24"/>
        </w:rPr>
      </w:pPr>
      <w:r>
        <w:rPr>
          <w:rFonts w:ascii="Arial" w:hAnsi="Arial" w:cs="Arial"/>
          <w:sz w:val="24"/>
          <w:szCs w:val="24"/>
        </w:rPr>
        <w:br/>
      </w:r>
      <w:r w:rsidR="004373FD">
        <w:rPr>
          <w:rFonts w:ascii="Arial" w:hAnsi="Arial" w:cs="Arial"/>
          <w:sz w:val="24"/>
          <w:szCs w:val="24"/>
        </w:rPr>
        <w:t>Follow the easy steps to enrol below.</w:t>
      </w:r>
    </w:p>
    <w:p w:rsidR="00355B8D" w:rsidRDefault="00355B8D" w:rsidP="00F54243">
      <w:pPr>
        <w:rPr>
          <w:rFonts w:ascii="Arial" w:hAnsi="Arial" w:cs="Arial"/>
          <w:bCs/>
          <w:color w:val="000000"/>
          <w:sz w:val="24"/>
          <w:szCs w:val="24"/>
        </w:rPr>
      </w:pPr>
      <w:r w:rsidRPr="0058501D">
        <w:rPr>
          <w:rFonts w:ascii="Calibri" w:eastAsia="Calibri" w:hAnsi="Calibri" w:cs="Calibri"/>
          <w:noProof/>
          <w:color w:val="000000"/>
          <w:lang w:eastAsia="en-GB"/>
        </w:rPr>
        <mc:AlternateContent>
          <mc:Choice Requires="wpg">
            <w:drawing>
              <wp:inline distT="0" distB="0" distL="0" distR="0" wp14:anchorId="1370E20D" wp14:editId="6C9CD6C0">
                <wp:extent cx="6051550" cy="4602480"/>
                <wp:effectExtent l="0" t="0" r="6350" b="7620"/>
                <wp:docPr id="13445" name="Group 13445"/>
                <wp:cNvGraphicFramePr/>
                <a:graphic xmlns:a="http://schemas.openxmlformats.org/drawingml/2006/main">
                  <a:graphicData uri="http://schemas.microsoft.com/office/word/2010/wordprocessingGroup">
                    <wpg:wgp>
                      <wpg:cNvGrpSpPr/>
                      <wpg:grpSpPr>
                        <a:xfrm>
                          <a:off x="0" y="0"/>
                          <a:ext cx="6051550" cy="4602480"/>
                          <a:chOff x="0" y="-34241"/>
                          <a:chExt cx="5690184" cy="5476022"/>
                        </a:xfrm>
                      </wpg:grpSpPr>
                      <wps:wsp>
                        <wps:cNvPr id="1194" name="Shape 1194"/>
                        <wps:cNvSpPr/>
                        <wps:spPr>
                          <a:xfrm>
                            <a:off x="1074537" y="-34241"/>
                            <a:ext cx="4589435" cy="1340134"/>
                          </a:xfrm>
                          <a:custGeom>
                            <a:avLst/>
                            <a:gdLst/>
                            <a:ahLst/>
                            <a:cxnLst/>
                            <a:rect l="0" t="0" r="0" b="0"/>
                            <a:pathLst>
                              <a:path w="3519971" h="1164501">
                                <a:moveTo>
                                  <a:pt x="3429" y="0"/>
                                </a:moveTo>
                                <a:lnTo>
                                  <a:pt x="3519971" y="0"/>
                                </a:lnTo>
                                <a:lnTo>
                                  <a:pt x="3519971" y="1164501"/>
                                </a:lnTo>
                                <a:lnTo>
                                  <a:pt x="10274" y="1164501"/>
                                </a:lnTo>
                                <a:cubicBezTo>
                                  <a:pt x="0" y="995477"/>
                                  <a:pt x="20599" y="354406"/>
                                  <a:pt x="3429" y="0"/>
                                </a:cubicBezTo>
                                <a:close/>
                              </a:path>
                            </a:pathLst>
                          </a:custGeom>
                          <a:solidFill>
                            <a:srgbClr val="DDCEE2"/>
                          </a:solidFill>
                          <a:ln w="0" cap="flat">
                            <a:noFill/>
                            <a:miter lim="127000"/>
                          </a:ln>
                          <a:effectLst/>
                        </wps:spPr>
                        <wps:bodyPr/>
                      </wps:wsp>
                      <wps:wsp>
                        <wps:cNvPr id="1195" name="Shape 1195"/>
                        <wps:cNvSpPr/>
                        <wps:spPr>
                          <a:xfrm>
                            <a:off x="765768" y="900846"/>
                            <a:ext cx="353441" cy="307569"/>
                          </a:xfrm>
                          <a:custGeom>
                            <a:avLst/>
                            <a:gdLst/>
                            <a:ahLst/>
                            <a:cxnLst/>
                            <a:rect l="0" t="0" r="0" b="0"/>
                            <a:pathLst>
                              <a:path w="353441" h="307569">
                                <a:moveTo>
                                  <a:pt x="236855" y="0"/>
                                </a:moveTo>
                                <a:cubicBezTo>
                                  <a:pt x="271488" y="0"/>
                                  <a:pt x="299606" y="14059"/>
                                  <a:pt x="321119" y="42177"/>
                                </a:cubicBezTo>
                                <a:cubicBezTo>
                                  <a:pt x="342633" y="70295"/>
                                  <a:pt x="353441" y="107239"/>
                                  <a:pt x="353441" y="152921"/>
                                </a:cubicBezTo>
                                <a:cubicBezTo>
                                  <a:pt x="353441" y="236423"/>
                                  <a:pt x="318541" y="288023"/>
                                  <a:pt x="248945" y="307569"/>
                                </a:cubicBezTo>
                                <a:lnTo>
                                  <a:pt x="231369" y="209931"/>
                                </a:lnTo>
                                <a:cubicBezTo>
                                  <a:pt x="258978" y="201701"/>
                                  <a:pt x="272771" y="180619"/>
                                  <a:pt x="272771" y="146660"/>
                                </a:cubicBezTo>
                                <a:cubicBezTo>
                                  <a:pt x="272771" y="120180"/>
                                  <a:pt x="265747" y="106972"/>
                                  <a:pt x="251689" y="106972"/>
                                </a:cubicBezTo>
                                <a:cubicBezTo>
                                  <a:pt x="244310" y="106972"/>
                                  <a:pt x="238569" y="109982"/>
                                  <a:pt x="234455" y="116154"/>
                                </a:cubicBezTo>
                                <a:cubicBezTo>
                                  <a:pt x="230340" y="122238"/>
                                  <a:pt x="226746" y="133122"/>
                                  <a:pt x="223571" y="148895"/>
                                </a:cubicBezTo>
                                <a:cubicBezTo>
                                  <a:pt x="212001" y="208991"/>
                                  <a:pt x="196913" y="247561"/>
                                  <a:pt x="178397" y="264617"/>
                                </a:cubicBezTo>
                                <a:cubicBezTo>
                                  <a:pt x="159791" y="281762"/>
                                  <a:pt x="137935" y="290246"/>
                                  <a:pt x="112814" y="290246"/>
                                </a:cubicBezTo>
                                <a:cubicBezTo>
                                  <a:pt x="80505" y="290246"/>
                                  <a:pt x="53581" y="277990"/>
                                  <a:pt x="32156" y="253479"/>
                                </a:cubicBezTo>
                                <a:cubicBezTo>
                                  <a:pt x="10719" y="228956"/>
                                  <a:pt x="0" y="193637"/>
                                  <a:pt x="0" y="147612"/>
                                </a:cubicBezTo>
                                <a:cubicBezTo>
                                  <a:pt x="0" y="77826"/>
                                  <a:pt x="28130" y="31712"/>
                                  <a:pt x="84188" y="9258"/>
                                </a:cubicBezTo>
                                <a:lnTo>
                                  <a:pt x="110592" y="96431"/>
                                </a:lnTo>
                                <a:cubicBezTo>
                                  <a:pt x="87617" y="105435"/>
                                  <a:pt x="76124" y="123774"/>
                                  <a:pt x="76124" y="151384"/>
                                </a:cubicBezTo>
                                <a:cubicBezTo>
                                  <a:pt x="76124" y="174358"/>
                                  <a:pt x="83249" y="185839"/>
                                  <a:pt x="97472" y="185839"/>
                                </a:cubicBezTo>
                                <a:cubicBezTo>
                                  <a:pt x="103810" y="185839"/>
                                  <a:pt x="108788" y="183185"/>
                                  <a:pt x="112306" y="178041"/>
                                </a:cubicBezTo>
                                <a:cubicBezTo>
                                  <a:pt x="115811" y="172809"/>
                                  <a:pt x="119164" y="162789"/>
                                  <a:pt x="122339" y="147866"/>
                                </a:cubicBezTo>
                                <a:cubicBezTo>
                                  <a:pt x="131077" y="106896"/>
                                  <a:pt x="138798" y="77749"/>
                                  <a:pt x="145478" y="60515"/>
                                </a:cubicBezTo>
                                <a:cubicBezTo>
                                  <a:pt x="152159" y="43206"/>
                                  <a:pt x="163563" y="28804"/>
                                  <a:pt x="179768" y="17310"/>
                                </a:cubicBezTo>
                                <a:cubicBezTo>
                                  <a:pt x="195885" y="5740"/>
                                  <a:pt x="214909" y="0"/>
                                  <a:pt x="236855" y="0"/>
                                </a:cubicBezTo>
                                <a:close/>
                              </a:path>
                            </a:pathLst>
                          </a:custGeom>
                          <a:solidFill>
                            <a:srgbClr val="DDCEE2"/>
                          </a:solidFill>
                          <a:ln w="0" cap="flat">
                            <a:noFill/>
                            <a:miter lim="127000"/>
                          </a:ln>
                          <a:effectLst/>
                        </wps:spPr>
                        <wps:bodyPr/>
                      </wps:wsp>
                      <wps:wsp>
                        <wps:cNvPr id="1196" name="Shape 1196"/>
                        <wps:cNvSpPr/>
                        <wps:spPr>
                          <a:xfrm>
                            <a:off x="771091" y="644622"/>
                            <a:ext cx="342798" cy="241821"/>
                          </a:xfrm>
                          <a:custGeom>
                            <a:avLst/>
                            <a:gdLst/>
                            <a:ahLst/>
                            <a:cxnLst/>
                            <a:rect l="0" t="0" r="0" b="0"/>
                            <a:pathLst>
                              <a:path w="342798" h="241821">
                                <a:moveTo>
                                  <a:pt x="0" y="0"/>
                                </a:moveTo>
                                <a:lnTo>
                                  <a:pt x="82118" y="0"/>
                                </a:lnTo>
                                <a:lnTo>
                                  <a:pt x="82118" y="71069"/>
                                </a:lnTo>
                                <a:lnTo>
                                  <a:pt x="342798" y="71069"/>
                                </a:lnTo>
                                <a:lnTo>
                                  <a:pt x="342798" y="170764"/>
                                </a:lnTo>
                                <a:lnTo>
                                  <a:pt x="82118" y="170764"/>
                                </a:lnTo>
                                <a:lnTo>
                                  <a:pt x="82118" y="241821"/>
                                </a:lnTo>
                                <a:lnTo>
                                  <a:pt x="0" y="241821"/>
                                </a:lnTo>
                                <a:lnTo>
                                  <a:pt x="0" y="0"/>
                                </a:lnTo>
                                <a:close/>
                              </a:path>
                            </a:pathLst>
                          </a:custGeom>
                          <a:solidFill>
                            <a:srgbClr val="DDCEE2"/>
                          </a:solidFill>
                          <a:ln w="0" cap="flat">
                            <a:noFill/>
                            <a:miter lim="127000"/>
                          </a:ln>
                          <a:effectLst/>
                        </wps:spPr>
                        <wps:bodyPr/>
                      </wps:wsp>
                      <wps:wsp>
                        <wps:cNvPr id="1197" name="Shape 1197"/>
                        <wps:cNvSpPr/>
                        <wps:spPr>
                          <a:xfrm>
                            <a:off x="771094" y="356860"/>
                            <a:ext cx="342798" cy="257848"/>
                          </a:xfrm>
                          <a:custGeom>
                            <a:avLst/>
                            <a:gdLst/>
                            <a:ahLst/>
                            <a:cxnLst/>
                            <a:rect l="0" t="0" r="0" b="0"/>
                            <a:pathLst>
                              <a:path w="342798" h="257848">
                                <a:moveTo>
                                  <a:pt x="0" y="0"/>
                                </a:moveTo>
                                <a:lnTo>
                                  <a:pt x="79121" y="0"/>
                                </a:lnTo>
                                <a:lnTo>
                                  <a:pt x="79121" y="154635"/>
                                </a:lnTo>
                                <a:lnTo>
                                  <a:pt x="128841" y="154635"/>
                                </a:lnTo>
                                <a:lnTo>
                                  <a:pt x="128841" y="29578"/>
                                </a:lnTo>
                                <a:lnTo>
                                  <a:pt x="204965" y="29578"/>
                                </a:lnTo>
                                <a:lnTo>
                                  <a:pt x="204965" y="154635"/>
                                </a:lnTo>
                                <a:lnTo>
                                  <a:pt x="260934" y="154635"/>
                                </a:lnTo>
                                <a:lnTo>
                                  <a:pt x="260934" y="0"/>
                                </a:lnTo>
                                <a:lnTo>
                                  <a:pt x="342798" y="0"/>
                                </a:lnTo>
                                <a:lnTo>
                                  <a:pt x="342798" y="257848"/>
                                </a:lnTo>
                                <a:lnTo>
                                  <a:pt x="0" y="257848"/>
                                </a:lnTo>
                                <a:lnTo>
                                  <a:pt x="0" y="0"/>
                                </a:lnTo>
                                <a:close/>
                              </a:path>
                            </a:pathLst>
                          </a:custGeom>
                          <a:solidFill>
                            <a:srgbClr val="DDCEE2"/>
                          </a:solidFill>
                          <a:ln w="0" cap="flat">
                            <a:noFill/>
                            <a:miter lim="127000"/>
                          </a:ln>
                          <a:effectLst/>
                        </wps:spPr>
                        <wps:bodyPr/>
                      </wps:wsp>
                      <wps:wsp>
                        <wps:cNvPr id="1198" name="Shape 1198"/>
                        <wps:cNvSpPr/>
                        <wps:spPr>
                          <a:xfrm>
                            <a:off x="771087" y="23585"/>
                            <a:ext cx="111487" cy="291529"/>
                          </a:xfrm>
                          <a:custGeom>
                            <a:avLst/>
                            <a:gdLst/>
                            <a:ahLst/>
                            <a:cxnLst/>
                            <a:rect l="0" t="0" r="0" b="0"/>
                            <a:pathLst>
                              <a:path w="111487" h="291529">
                                <a:moveTo>
                                  <a:pt x="108953" y="0"/>
                                </a:moveTo>
                                <a:lnTo>
                                  <a:pt x="111487" y="488"/>
                                </a:lnTo>
                                <a:lnTo>
                                  <a:pt x="111487" y="104940"/>
                                </a:lnTo>
                                <a:lnTo>
                                  <a:pt x="110503" y="104750"/>
                                </a:lnTo>
                                <a:cubicBezTo>
                                  <a:pt x="89065" y="104750"/>
                                  <a:pt x="78359" y="119063"/>
                                  <a:pt x="78359" y="147688"/>
                                </a:cubicBezTo>
                                <a:lnTo>
                                  <a:pt x="78359" y="186347"/>
                                </a:lnTo>
                                <a:lnTo>
                                  <a:pt x="111487" y="186347"/>
                                </a:lnTo>
                                <a:lnTo>
                                  <a:pt x="111487" y="291529"/>
                                </a:lnTo>
                                <a:lnTo>
                                  <a:pt x="0" y="291529"/>
                                </a:lnTo>
                                <a:lnTo>
                                  <a:pt x="0" y="145123"/>
                                </a:lnTo>
                                <a:cubicBezTo>
                                  <a:pt x="0" y="108687"/>
                                  <a:pt x="4204" y="80912"/>
                                  <a:pt x="12522" y="61887"/>
                                </a:cubicBezTo>
                                <a:cubicBezTo>
                                  <a:pt x="20930" y="42863"/>
                                  <a:pt x="33782" y="27851"/>
                                  <a:pt x="51003" y="16713"/>
                                </a:cubicBezTo>
                                <a:cubicBezTo>
                                  <a:pt x="68237" y="5563"/>
                                  <a:pt x="87528" y="0"/>
                                  <a:pt x="108953" y="0"/>
                                </a:cubicBezTo>
                                <a:close/>
                              </a:path>
                            </a:pathLst>
                          </a:custGeom>
                          <a:solidFill>
                            <a:srgbClr val="DDCEE2"/>
                          </a:solidFill>
                          <a:ln w="0" cap="flat">
                            <a:noFill/>
                            <a:miter lim="127000"/>
                          </a:ln>
                          <a:effectLst/>
                        </wps:spPr>
                        <wps:bodyPr/>
                      </wps:wsp>
                      <wps:wsp>
                        <wps:cNvPr id="1199" name="Shape 1199"/>
                        <wps:cNvSpPr/>
                        <wps:spPr>
                          <a:xfrm>
                            <a:off x="882574" y="24073"/>
                            <a:ext cx="231311" cy="291040"/>
                          </a:xfrm>
                          <a:custGeom>
                            <a:avLst/>
                            <a:gdLst/>
                            <a:ahLst/>
                            <a:cxnLst/>
                            <a:rect l="0" t="0" r="0" b="0"/>
                            <a:pathLst>
                              <a:path w="231311" h="291040">
                                <a:moveTo>
                                  <a:pt x="0" y="0"/>
                                </a:moveTo>
                                <a:lnTo>
                                  <a:pt x="41756" y="8048"/>
                                </a:lnTo>
                                <a:cubicBezTo>
                                  <a:pt x="54946" y="13736"/>
                                  <a:pt x="66561" y="22264"/>
                                  <a:pt x="76587" y="33624"/>
                                </a:cubicBezTo>
                                <a:cubicBezTo>
                                  <a:pt x="96729" y="56433"/>
                                  <a:pt x="106762" y="86850"/>
                                  <a:pt x="106762" y="124823"/>
                                </a:cubicBezTo>
                                <a:lnTo>
                                  <a:pt x="106762" y="184322"/>
                                </a:lnTo>
                                <a:lnTo>
                                  <a:pt x="231311" y="184322"/>
                                </a:lnTo>
                                <a:lnTo>
                                  <a:pt x="231311" y="291040"/>
                                </a:lnTo>
                                <a:lnTo>
                                  <a:pt x="0" y="291040"/>
                                </a:lnTo>
                                <a:lnTo>
                                  <a:pt x="0" y="185859"/>
                                </a:lnTo>
                                <a:lnTo>
                                  <a:pt x="33128" y="185859"/>
                                </a:lnTo>
                                <a:lnTo>
                                  <a:pt x="33128" y="150718"/>
                                </a:lnTo>
                                <a:cubicBezTo>
                                  <a:pt x="33128" y="127448"/>
                                  <a:pt x="26763" y="112951"/>
                                  <a:pt x="13963" y="107157"/>
                                </a:cubicBezTo>
                                <a:lnTo>
                                  <a:pt x="0" y="104452"/>
                                </a:lnTo>
                                <a:lnTo>
                                  <a:pt x="0" y="0"/>
                                </a:lnTo>
                                <a:close/>
                              </a:path>
                            </a:pathLst>
                          </a:custGeom>
                          <a:solidFill>
                            <a:srgbClr val="DDCEE2"/>
                          </a:solidFill>
                          <a:ln w="0" cap="flat">
                            <a:noFill/>
                            <a:miter lim="127000"/>
                          </a:ln>
                          <a:effectLst/>
                        </wps:spPr>
                        <wps:bodyPr/>
                      </wps:wsp>
                      <wps:wsp>
                        <wps:cNvPr id="1200" name="Shape 1200"/>
                        <wps:cNvSpPr/>
                        <wps:spPr>
                          <a:xfrm>
                            <a:off x="199005" y="0"/>
                            <a:ext cx="683971" cy="1190981"/>
                          </a:xfrm>
                          <a:custGeom>
                            <a:avLst/>
                            <a:gdLst/>
                            <a:ahLst/>
                            <a:cxnLst/>
                            <a:rect l="0" t="0" r="0" b="0"/>
                            <a:pathLst>
                              <a:path w="683971" h="1190981">
                                <a:moveTo>
                                  <a:pt x="268821" y="0"/>
                                </a:moveTo>
                                <a:lnTo>
                                  <a:pt x="423786" y="0"/>
                                </a:lnTo>
                                <a:lnTo>
                                  <a:pt x="423786" y="1047712"/>
                                </a:lnTo>
                                <a:lnTo>
                                  <a:pt x="605193" y="1047712"/>
                                </a:lnTo>
                                <a:lnTo>
                                  <a:pt x="683971" y="1190981"/>
                                </a:lnTo>
                                <a:lnTo>
                                  <a:pt x="87008" y="1190981"/>
                                </a:lnTo>
                                <a:lnTo>
                                  <a:pt x="87008" y="1047712"/>
                                </a:lnTo>
                                <a:lnTo>
                                  <a:pt x="245097" y="1047712"/>
                                </a:lnTo>
                                <a:lnTo>
                                  <a:pt x="245097" y="167615"/>
                                </a:lnTo>
                                <a:lnTo>
                                  <a:pt x="241935" y="167615"/>
                                </a:lnTo>
                                <a:lnTo>
                                  <a:pt x="41110" y="278308"/>
                                </a:lnTo>
                                <a:lnTo>
                                  <a:pt x="0" y="143891"/>
                                </a:lnTo>
                                <a:lnTo>
                                  <a:pt x="268821" y="0"/>
                                </a:lnTo>
                                <a:close/>
                              </a:path>
                            </a:pathLst>
                          </a:custGeom>
                          <a:solidFill>
                            <a:srgbClr val="DDCEE2"/>
                          </a:solidFill>
                          <a:ln w="0" cap="flat">
                            <a:noFill/>
                            <a:miter lim="127000"/>
                          </a:ln>
                          <a:effectLst/>
                        </wps:spPr>
                        <wps:bodyPr/>
                      </wps:wsp>
                      <wps:wsp>
                        <wps:cNvPr id="1201" name="Shape 1201"/>
                        <wps:cNvSpPr/>
                        <wps:spPr>
                          <a:xfrm>
                            <a:off x="1074672" y="1429027"/>
                            <a:ext cx="4615512" cy="1164501"/>
                          </a:xfrm>
                          <a:custGeom>
                            <a:avLst/>
                            <a:gdLst/>
                            <a:ahLst/>
                            <a:cxnLst/>
                            <a:rect l="0" t="0" r="0" b="0"/>
                            <a:pathLst>
                              <a:path w="3519971" h="1164501">
                                <a:moveTo>
                                  <a:pt x="3429" y="0"/>
                                </a:moveTo>
                                <a:lnTo>
                                  <a:pt x="3519971" y="0"/>
                                </a:lnTo>
                                <a:lnTo>
                                  <a:pt x="3519971" y="1164501"/>
                                </a:lnTo>
                                <a:lnTo>
                                  <a:pt x="10274" y="1164501"/>
                                </a:lnTo>
                                <a:cubicBezTo>
                                  <a:pt x="0" y="995477"/>
                                  <a:pt x="20599" y="354419"/>
                                  <a:pt x="3429" y="0"/>
                                </a:cubicBezTo>
                                <a:close/>
                              </a:path>
                            </a:pathLst>
                          </a:custGeom>
                          <a:solidFill>
                            <a:srgbClr val="D5DAD5"/>
                          </a:solidFill>
                          <a:ln w="0" cap="flat">
                            <a:noFill/>
                            <a:miter lim="127000"/>
                          </a:ln>
                          <a:effectLst/>
                        </wps:spPr>
                        <wps:bodyPr/>
                      </wps:wsp>
                      <wps:wsp>
                        <wps:cNvPr id="1202" name="Shape 1202"/>
                        <wps:cNvSpPr/>
                        <wps:spPr>
                          <a:xfrm>
                            <a:off x="765768" y="2292862"/>
                            <a:ext cx="353441" cy="307568"/>
                          </a:xfrm>
                          <a:custGeom>
                            <a:avLst/>
                            <a:gdLst/>
                            <a:ahLst/>
                            <a:cxnLst/>
                            <a:rect l="0" t="0" r="0" b="0"/>
                            <a:pathLst>
                              <a:path w="353441" h="307568">
                                <a:moveTo>
                                  <a:pt x="236855" y="0"/>
                                </a:moveTo>
                                <a:cubicBezTo>
                                  <a:pt x="271488" y="0"/>
                                  <a:pt x="299606" y="14059"/>
                                  <a:pt x="321119" y="42176"/>
                                </a:cubicBezTo>
                                <a:cubicBezTo>
                                  <a:pt x="342633" y="70294"/>
                                  <a:pt x="353441" y="107239"/>
                                  <a:pt x="353441" y="152933"/>
                                </a:cubicBezTo>
                                <a:cubicBezTo>
                                  <a:pt x="353441" y="236423"/>
                                  <a:pt x="318541" y="288023"/>
                                  <a:pt x="248945" y="307568"/>
                                </a:cubicBezTo>
                                <a:lnTo>
                                  <a:pt x="231369" y="209931"/>
                                </a:lnTo>
                                <a:cubicBezTo>
                                  <a:pt x="258978" y="201701"/>
                                  <a:pt x="272771" y="180619"/>
                                  <a:pt x="272771" y="146672"/>
                                </a:cubicBezTo>
                                <a:cubicBezTo>
                                  <a:pt x="272771" y="120180"/>
                                  <a:pt x="265747" y="106985"/>
                                  <a:pt x="251689" y="106985"/>
                                </a:cubicBezTo>
                                <a:cubicBezTo>
                                  <a:pt x="244310" y="106985"/>
                                  <a:pt x="238569" y="109982"/>
                                  <a:pt x="234455" y="116154"/>
                                </a:cubicBezTo>
                                <a:cubicBezTo>
                                  <a:pt x="230340" y="122238"/>
                                  <a:pt x="226746" y="133121"/>
                                  <a:pt x="223571" y="148907"/>
                                </a:cubicBezTo>
                                <a:cubicBezTo>
                                  <a:pt x="212001" y="208991"/>
                                  <a:pt x="196913" y="247561"/>
                                  <a:pt x="178397" y="264617"/>
                                </a:cubicBezTo>
                                <a:cubicBezTo>
                                  <a:pt x="159791" y="281762"/>
                                  <a:pt x="137935" y="290258"/>
                                  <a:pt x="112814" y="290258"/>
                                </a:cubicBezTo>
                                <a:cubicBezTo>
                                  <a:pt x="80505" y="290258"/>
                                  <a:pt x="53581" y="277990"/>
                                  <a:pt x="32156" y="253479"/>
                                </a:cubicBezTo>
                                <a:cubicBezTo>
                                  <a:pt x="10719" y="228955"/>
                                  <a:pt x="0" y="193649"/>
                                  <a:pt x="0" y="147612"/>
                                </a:cubicBezTo>
                                <a:cubicBezTo>
                                  <a:pt x="0" y="77838"/>
                                  <a:pt x="28130" y="31724"/>
                                  <a:pt x="84188" y="9258"/>
                                </a:cubicBezTo>
                                <a:lnTo>
                                  <a:pt x="110592" y="96444"/>
                                </a:lnTo>
                                <a:cubicBezTo>
                                  <a:pt x="87617" y="105435"/>
                                  <a:pt x="76124" y="123787"/>
                                  <a:pt x="76124" y="151384"/>
                                </a:cubicBezTo>
                                <a:cubicBezTo>
                                  <a:pt x="76124" y="174358"/>
                                  <a:pt x="83249" y="185851"/>
                                  <a:pt x="97472" y="185851"/>
                                </a:cubicBezTo>
                                <a:cubicBezTo>
                                  <a:pt x="103810" y="185851"/>
                                  <a:pt x="108788" y="183185"/>
                                  <a:pt x="112306" y="178041"/>
                                </a:cubicBezTo>
                                <a:cubicBezTo>
                                  <a:pt x="115811" y="172809"/>
                                  <a:pt x="119164" y="162789"/>
                                  <a:pt x="122339" y="147866"/>
                                </a:cubicBezTo>
                                <a:cubicBezTo>
                                  <a:pt x="131077" y="106896"/>
                                  <a:pt x="138798" y="77749"/>
                                  <a:pt x="145478" y="60528"/>
                                </a:cubicBezTo>
                                <a:cubicBezTo>
                                  <a:pt x="152159" y="43205"/>
                                  <a:pt x="163563" y="28803"/>
                                  <a:pt x="179768" y="17310"/>
                                </a:cubicBezTo>
                                <a:cubicBezTo>
                                  <a:pt x="195885" y="5740"/>
                                  <a:pt x="214909" y="0"/>
                                  <a:pt x="236855" y="0"/>
                                </a:cubicBezTo>
                                <a:close/>
                              </a:path>
                            </a:pathLst>
                          </a:custGeom>
                          <a:solidFill>
                            <a:srgbClr val="D5DAD5"/>
                          </a:solidFill>
                          <a:ln w="0" cap="flat">
                            <a:noFill/>
                            <a:miter lim="127000"/>
                          </a:ln>
                          <a:effectLst/>
                        </wps:spPr>
                        <wps:bodyPr/>
                      </wps:wsp>
                      <wps:wsp>
                        <wps:cNvPr id="1203" name="Shape 1203"/>
                        <wps:cNvSpPr/>
                        <wps:spPr>
                          <a:xfrm>
                            <a:off x="771091" y="2036648"/>
                            <a:ext cx="342798" cy="241808"/>
                          </a:xfrm>
                          <a:custGeom>
                            <a:avLst/>
                            <a:gdLst/>
                            <a:ahLst/>
                            <a:cxnLst/>
                            <a:rect l="0" t="0" r="0" b="0"/>
                            <a:pathLst>
                              <a:path w="342798" h="241808">
                                <a:moveTo>
                                  <a:pt x="0" y="0"/>
                                </a:moveTo>
                                <a:lnTo>
                                  <a:pt x="82118" y="0"/>
                                </a:lnTo>
                                <a:lnTo>
                                  <a:pt x="82118" y="71057"/>
                                </a:lnTo>
                                <a:lnTo>
                                  <a:pt x="342798" y="71057"/>
                                </a:lnTo>
                                <a:lnTo>
                                  <a:pt x="342798" y="170752"/>
                                </a:lnTo>
                                <a:lnTo>
                                  <a:pt x="82118" y="170752"/>
                                </a:lnTo>
                                <a:lnTo>
                                  <a:pt x="82118" y="241808"/>
                                </a:lnTo>
                                <a:lnTo>
                                  <a:pt x="0" y="241808"/>
                                </a:lnTo>
                                <a:lnTo>
                                  <a:pt x="0" y="0"/>
                                </a:lnTo>
                                <a:close/>
                              </a:path>
                            </a:pathLst>
                          </a:custGeom>
                          <a:solidFill>
                            <a:srgbClr val="D5DAD5"/>
                          </a:solidFill>
                          <a:ln w="0" cap="flat">
                            <a:noFill/>
                            <a:miter lim="127000"/>
                          </a:ln>
                          <a:effectLst/>
                        </wps:spPr>
                        <wps:bodyPr/>
                      </wps:wsp>
                      <wps:wsp>
                        <wps:cNvPr id="1204" name="Shape 1204"/>
                        <wps:cNvSpPr/>
                        <wps:spPr>
                          <a:xfrm>
                            <a:off x="771094" y="1748880"/>
                            <a:ext cx="342798" cy="257848"/>
                          </a:xfrm>
                          <a:custGeom>
                            <a:avLst/>
                            <a:gdLst/>
                            <a:ahLst/>
                            <a:cxnLst/>
                            <a:rect l="0" t="0" r="0" b="0"/>
                            <a:pathLst>
                              <a:path w="342798" h="257848">
                                <a:moveTo>
                                  <a:pt x="0" y="0"/>
                                </a:moveTo>
                                <a:lnTo>
                                  <a:pt x="79121" y="0"/>
                                </a:lnTo>
                                <a:lnTo>
                                  <a:pt x="79121" y="154635"/>
                                </a:lnTo>
                                <a:lnTo>
                                  <a:pt x="128841" y="154635"/>
                                </a:lnTo>
                                <a:lnTo>
                                  <a:pt x="128841" y="29578"/>
                                </a:lnTo>
                                <a:lnTo>
                                  <a:pt x="204965" y="29578"/>
                                </a:lnTo>
                                <a:lnTo>
                                  <a:pt x="204965" y="154635"/>
                                </a:lnTo>
                                <a:lnTo>
                                  <a:pt x="260934" y="154635"/>
                                </a:lnTo>
                                <a:lnTo>
                                  <a:pt x="260934" y="0"/>
                                </a:lnTo>
                                <a:lnTo>
                                  <a:pt x="342798" y="0"/>
                                </a:lnTo>
                                <a:lnTo>
                                  <a:pt x="342798" y="257848"/>
                                </a:lnTo>
                                <a:lnTo>
                                  <a:pt x="0" y="257848"/>
                                </a:lnTo>
                                <a:lnTo>
                                  <a:pt x="0" y="0"/>
                                </a:lnTo>
                                <a:close/>
                              </a:path>
                            </a:pathLst>
                          </a:custGeom>
                          <a:solidFill>
                            <a:srgbClr val="D5DAD5"/>
                          </a:solidFill>
                          <a:ln w="0" cap="flat">
                            <a:noFill/>
                            <a:miter lim="127000"/>
                          </a:ln>
                          <a:effectLst/>
                        </wps:spPr>
                        <wps:bodyPr/>
                      </wps:wsp>
                      <wps:wsp>
                        <wps:cNvPr id="1205" name="Shape 1205"/>
                        <wps:cNvSpPr/>
                        <wps:spPr>
                          <a:xfrm>
                            <a:off x="771087" y="1415599"/>
                            <a:ext cx="111487" cy="291529"/>
                          </a:xfrm>
                          <a:custGeom>
                            <a:avLst/>
                            <a:gdLst/>
                            <a:ahLst/>
                            <a:cxnLst/>
                            <a:rect l="0" t="0" r="0" b="0"/>
                            <a:pathLst>
                              <a:path w="111487" h="291529">
                                <a:moveTo>
                                  <a:pt x="108953" y="0"/>
                                </a:moveTo>
                                <a:lnTo>
                                  <a:pt x="111487" y="489"/>
                                </a:lnTo>
                                <a:lnTo>
                                  <a:pt x="111487" y="104940"/>
                                </a:lnTo>
                                <a:lnTo>
                                  <a:pt x="110503" y="104750"/>
                                </a:lnTo>
                                <a:cubicBezTo>
                                  <a:pt x="89065" y="104750"/>
                                  <a:pt x="78359" y="119063"/>
                                  <a:pt x="78359" y="147701"/>
                                </a:cubicBezTo>
                                <a:lnTo>
                                  <a:pt x="78359" y="186360"/>
                                </a:lnTo>
                                <a:lnTo>
                                  <a:pt x="111487" y="186360"/>
                                </a:lnTo>
                                <a:lnTo>
                                  <a:pt x="111487" y="291529"/>
                                </a:lnTo>
                                <a:lnTo>
                                  <a:pt x="0" y="291529"/>
                                </a:lnTo>
                                <a:lnTo>
                                  <a:pt x="0" y="145123"/>
                                </a:lnTo>
                                <a:cubicBezTo>
                                  <a:pt x="0" y="108687"/>
                                  <a:pt x="4204" y="80925"/>
                                  <a:pt x="12522" y="61887"/>
                                </a:cubicBezTo>
                                <a:cubicBezTo>
                                  <a:pt x="20930" y="42863"/>
                                  <a:pt x="33782" y="27851"/>
                                  <a:pt x="51003" y="16713"/>
                                </a:cubicBezTo>
                                <a:cubicBezTo>
                                  <a:pt x="68237" y="5575"/>
                                  <a:pt x="87528" y="0"/>
                                  <a:pt x="108953" y="0"/>
                                </a:cubicBezTo>
                                <a:close/>
                              </a:path>
                            </a:pathLst>
                          </a:custGeom>
                          <a:solidFill>
                            <a:srgbClr val="D5DAD5"/>
                          </a:solidFill>
                          <a:ln w="0" cap="flat">
                            <a:noFill/>
                            <a:miter lim="127000"/>
                          </a:ln>
                          <a:effectLst/>
                        </wps:spPr>
                        <wps:bodyPr/>
                      </wps:wsp>
                      <wps:wsp>
                        <wps:cNvPr id="1206" name="Shape 1206"/>
                        <wps:cNvSpPr/>
                        <wps:spPr>
                          <a:xfrm>
                            <a:off x="882574" y="1416088"/>
                            <a:ext cx="231311" cy="291040"/>
                          </a:xfrm>
                          <a:custGeom>
                            <a:avLst/>
                            <a:gdLst/>
                            <a:ahLst/>
                            <a:cxnLst/>
                            <a:rect l="0" t="0" r="0" b="0"/>
                            <a:pathLst>
                              <a:path w="231311" h="291040">
                                <a:moveTo>
                                  <a:pt x="0" y="0"/>
                                </a:moveTo>
                                <a:lnTo>
                                  <a:pt x="41756" y="8052"/>
                                </a:lnTo>
                                <a:cubicBezTo>
                                  <a:pt x="54946" y="13742"/>
                                  <a:pt x="66561" y="22270"/>
                                  <a:pt x="76587" y="33624"/>
                                </a:cubicBezTo>
                                <a:cubicBezTo>
                                  <a:pt x="96729" y="56433"/>
                                  <a:pt x="106762" y="86862"/>
                                  <a:pt x="106762" y="124835"/>
                                </a:cubicBezTo>
                                <a:lnTo>
                                  <a:pt x="106762" y="184322"/>
                                </a:lnTo>
                                <a:lnTo>
                                  <a:pt x="231311" y="184322"/>
                                </a:lnTo>
                                <a:lnTo>
                                  <a:pt x="231311" y="291040"/>
                                </a:lnTo>
                                <a:lnTo>
                                  <a:pt x="0" y="291040"/>
                                </a:lnTo>
                                <a:lnTo>
                                  <a:pt x="0" y="185871"/>
                                </a:lnTo>
                                <a:lnTo>
                                  <a:pt x="33128" y="185871"/>
                                </a:lnTo>
                                <a:lnTo>
                                  <a:pt x="33128" y="150718"/>
                                </a:lnTo>
                                <a:cubicBezTo>
                                  <a:pt x="33128" y="127448"/>
                                  <a:pt x="26763" y="112951"/>
                                  <a:pt x="13963" y="107157"/>
                                </a:cubicBezTo>
                                <a:lnTo>
                                  <a:pt x="0" y="104452"/>
                                </a:lnTo>
                                <a:lnTo>
                                  <a:pt x="0" y="0"/>
                                </a:lnTo>
                                <a:close/>
                              </a:path>
                            </a:pathLst>
                          </a:custGeom>
                          <a:solidFill>
                            <a:srgbClr val="D5DAD5"/>
                          </a:solidFill>
                          <a:ln w="0" cap="flat">
                            <a:noFill/>
                            <a:miter lim="127000"/>
                          </a:ln>
                          <a:effectLst/>
                        </wps:spPr>
                        <wps:bodyPr/>
                      </wps:wsp>
                      <wps:wsp>
                        <wps:cNvPr id="1207" name="Shape 1207"/>
                        <wps:cNvSpPr/>
                        <wps:spPr>
                          <a:xfrm>
                            <a:off x="110515" y="1420057"/>
                            <a:ext cx="775830" cy="1164247"/>
                          </a:xfrm>
                          <a:custGeom>
                            <a:avLst/>
                            <a:gdLst/>
                            <a:ahLst/>
                            <a:cxnLst/>
                            <a:rect l="0" t="0" r="0" b="0"/>
                            <a:pathLst>
                              <a:path w="775830" h="1164247">
                                <a:moveTo>
                                  <a:pt x="301346" y="0"/>
                                </a:moveTo>
                                <a:cubicBezTo>
                                  <a:pt x="514629" y="0"/>
                                  <a:pt x="608203" y="159588"/>
                                  <a:pt x="608203" y="333108"/>
                                </a:cubicBezTo>
                                <a:cubicBezTo>
                                  <a:pt x="608203" y="543369"/>
                                  <a:pt x="478854" y="718414"/>
                                  <a:pt x="298602" y="919289"/>
                                </a:cubicBezTo>
                                <a:lnTo>
                                  <a:pt x="213284" y="1015289"/>
                                </a:lnTo>
                                <a:lnTo>
                                  <a:pt x="213284" y="1018337"/>
                                </a:lnTo>
                                <a:lnTo>
                                  <a:pt x="716153" y="1018337"/>
                                </a:lnTo>
                                <a:lnTo>
                                  <a:pt x="775830" y="1164247"/>
                                </a:lnTo>
                                <a:lnTo>
                                  <a:pt x="0" y="1164247"/>
                                </a:lnTo>
                                <a:lnTo>
                                  <a:pt x="0" y="1056335"/>
                                </a:lnTo>
                                <a:lnTo>
                                  <a:pt x="108712" y="929932"/>
                                </a:lnTo>
                                <a:cubicBezTo>
                                  <a:pt x="327495" y="681926"/>
                                  <a:pt x="448577" y="523608"/>
                                  <a:pt x="448577" y="351358"/>
                                </a:cubicBezTo>
                                <a:cubicBezTo>
                                  <a:pt x="448577" y="240398"/>
                                  <a:pt x="400418" y="142875"/>
                                  <a:pt x="269710" y="142875"/>
                                </a:cubicBezTo>
                                <a:cubicBezTo>
                                  <a:pt x="189903" y="142875"/>
                                  <a:pt x="118339" y="189992"/>
                                  <a:pt x="70180" y="232550"/>
                                </a:cubicBezTo>
                                <a:lnTo>
                                  <a:pt x="22022" y="106400"/>
                                </a:lnTo>
                                <a:cubicBezTo>
                                  <a:pt x="85319" y="48641"/>
                                  <a:pt x="185763" y="0"/>
                                  <a:pt x="301346" y="0"/>
                                </a:cubicBezTo>
                                <a:close/>
                              </a:path>
                            </a:pathLst>
                          </a:custGeom>
                          <a:solidFill>
                            <a:srgbClr val="D5DAD5"/>
                          </a:solidFill>
                          <a:ln w="0" cap="flat">
                            <a:noFill/>
                            <a:miter lim="127000"/>
                          </a:ln>
                          <a:effectLst/>
                        </wps:spPr>
                        <wps:bodyPr/>
                      </wps:wsp>
                      <wps:wsp>
                        <wps:cNvPr id="1208" name="Shape 1208"/>
                        <wps:cNvSpPr/>
                        <wps:spPr>
                          <a:xfrm>
                            <a:off x="1074735" y="2840125"/>
                            <a:ext cx="4615237" cy="1164501"/>
                          </a:xfrm>
                          <a:custGeom>
                            <a:avLst/>
                            <a:gdLst/>
                            <a:ahLst/>
                            <a:cxnLst/>
                            <a:rect l="0" t="0" r="0" b="0"/>
                            <a:pathLst>
                              <a:path w="3519971" h="1164501">
                                <a:moveTo>
                                  <a:pt x="3429" y="0"/>
                                </a:moveTo>
                                <a:lnTo>
                                  <a:pt x="3519971" y="0"/>
                                </a:lnTo>
                                <a:lnTo>
                                  <a:pt x="3519971" y="1164501"/>
                                </a:lnTo>
                                <a:lnTo>
                                  <a:pt x="10274" y="1164501"/>
                                </a:lnTo>
                                <a:cubicBezTo>
                                  <a:pt x="0" y="995477"/>
                                  <a:pt x="20599" y="354406"/>
                                  <a:pt x="3429" y="0"/>
                                </a:cubicBezTo>
                                <a:close/>
                              </a:path>
                            </a:pathLst>
                          </a:custGeom>
                          <a:solidFill>
                            <a:srgbClr val="DDCEE2"/>
                          </a:solidFill>
                          <a:ln w="0" cap="flat">
                            <a:noFill/>
                            <a:miter lim="127000"/>
                          </a:ln>
                          <a:effectLst/>
                        </wps:spPr>
                        <wps:bodyPr/>
                      </wps:wsp>
                      <wps:wsp>
                        <wps:cNvPr id="1209" name="Shape 1209"/>
                        <wps:cNvSpPr/>
                        <wps:spPr>
                          <a:xfrm>
                            <a:off x="765768" y="3703982"/>
                            <a:ext cx="353441" cy="307568"/>
                          </a:xfrm>
                          <a:custGeom>
                            <a:avLst/>
                            <a:gdLst/>
                            <a:ahLst/>
                            <a:cxnLst/>
                            <a:rect l="0" t="0" r="0" b="0"/>
                            <a:pathLst>
                              <a:path w="353441" h="307568">
                                <a:moveTo>
                                  <a:pt x="236855" y="0"/>
                                </a:moveTo>
                                <a:cubicBezTo>
                                  <a:pt x="271488" y="0"/>
                                  <a:pt x="299606" y="14072"/>
                                  <a:pt x="321119" y="42176"/>
                                </a:cubicBezTo>
                                <a:cubicBezTo>
                                  <a:pt x="342633" y="70294"/>
                                  <a:pt x="353441" y="107239"/>
                                  <a:pt x="353441" y="152933"/>
                                </a:cubicBezTo>
                                <a:cubicBezTo>
                                  <a:pt x="353441" y="236423"/>
                                  <a:pt x="318541" y="288036"/>
                                  <a:pt x="248945" y="307568"/>
                                </a:cubicBezTo>
                                <a:lnTo>
                                  <a:pt x="231369" y="209931"/>
                                </a:lnTo>
                                <a:cubicBezTo>
                                  <a:pt x="258978" y="201701"/>
                                  <a:pt x="272771" y="180619"/>
                                  <a:pt x="272771" y="146672"/>
                                </a:cubicBezTo>
                                <a:cubicBezTo>
                                  <a:pt x="272771" y="120193"/>
                                  <a:pt x="265747" y="106985"/>
                                  <a:pt x="251689" y="106985"/>
                                </a:cubicBezTo>
                                <a:cubicBezTo>
                                  <a:pt x="244310" y="106985"/>
                                  <a:pt x="238569" y="109994"/>
                                  <a:pt x="234455" y="116154"/>
                                </a:cubicBezTo>
                                <a:cubicBezTo>
                                  <a:pt x="230340" y="122250"/>
                                  <a:pt x="226746" y="133121"/>
                                  <a:pt x="223571" y="148907"/>
                                </a:cubicBezTo>
                                <a:cubicBezTo>
                                  <a:pt x="212001" y="208991"/>
                                  <a:pt x="196913" y="247561"/>
                                  <a:pt x="178397" y="264630"/>
                                </a:cubicBezTo>
                                <a:cubicBezTo>
                                  <a:pt x="159791" y="281775"/>
                                  <a:pt x="137935" y="290258"/>
                                  <a:pt x="112814" y="290258"/>
                                </a:cubicBezTo>
                                <a:cubicBezTo>
                                  <a:pt x="80505" y="290258"/>
                                  <a:pt x="53581" y="278003"/>
                                  <a:pt x="32156" y="253479"/>
                                </a:cubicBezTo>
                                <a:cubicBezTo>
                                  <a:pt x="10719" y="228968"/>
                                  <a:pt x="0" y="193649"/>
                                  <a:pt x="0" y="147625"/>
                                </a:cubicBezTo>
                                <a:cubicBezTo>
                                  <a:pt x="0" y="77838"/>
                                  <a:pt x="28130" y="31724"/>
                                  <a:pt x="84188" y="9271"/>
                                </a:cubicBezTo>
                                <a:lnTo>
                                  <a:pt x="110592" y="96444"/>
                                </a:lnTo>
                                <a:cubicBezTo>
                                  <a:pt x="87617" y="105448"/>
                                  <a:pt x="76124" y="123787"/>
                                  <a:pt x="76124" y="151384"/>
                                </a:cubicBezTo>
                                <a:cubicBezTo>
                                  <a:pt x="76124" y="174358"/>
                                  <a:pt x="83249" y="185852"/>
                                  <a:pt x="97472" y="185852"/>
                                </a:cubicBezTo>
                                <a:cubicBezTo>
                                  <a:pt x="103810" y="185852"/>
                                  <a:pt x="108788" y="183197"/>
                                  <a:pt x="112306" y="178054"/>
                                </a:cubicBezTo>
                                <a:cubicBezTo>
                                  <a:pt x="115811" y="172809"/>
                                  <a:pt x="119164" y="162789"/>
                                  <a:pt x="122339" y="147866"/>
                                </a:cubicBezTo>
                                <a:cubicBezTo>
                                  <a:pt x="131077" y="106896"/>
                                  <a:pt x="138798" y="77762"/>
                                  <a:pt x="145478" y="60528"/>
                                </a:cubicBezTo>
                                <a:cubicBezTo>
                                  <a:pt x="152159" y="43205"/>
                                  <a:pt x="163563" y="28816"/>
                                  <a:pt x="179768" y="17323"/>
                                </a:cubicBezTo>
                                <a:cubicBezTo>
                                  <a:pt x="195885" y="5740"/>
                                  <a:pt x="214909" y="0"/>
                                  <a:pt x="236855" y="0"/>
                                </a:cubicBezTo>
                                <a:close/>
                              </a:path>
                            </a:pathLst>
                          </a:custGeom>
                          <a:solidFill>
                            <a:srgbClr val="DDCEE2"/>
                          </a:solidFill>
                          <a:ln w="0" cap="flat">
                            <a:noFill/>
                            <a:miter lim="127000"/>
                          </a:ln>
                          <a:effectLst/>
                        </wps:spPr>
                        <wps:bodyPr/>
                      </wps:wsp>
                      <wps:wsp>
                        <wps:cNvPr id="1210" name="Shape 1210"/>
                        <wps:cNvSpPr/>
                        <wps:spPr>
                          <a:xfrm>
                            <a:off x="771091" y="3447759"/>
                            <a:ext cx="342798" cy="241821"/>
                          </a:xfrm>
                          <a:custGeom>
                            <a:avLst/>
                            <a:gdLst/>
                            <a:ahLst/>
                            <a:cxnLst/>
                            <a:rect l="0" t="0" r="0" b="0"/>
                            <a:pathLst>
                              <a:path w="342798" h="241821">
                                <a:moveTo>
                                  <a:pt x="0" y="0"/>
                                </a:moveTo>
                                <a:lnTo>
                                  <a:pt x="82118" y="0"/>
                                </a:lnTo>
                                <a:lnTo>
                                  <a:pt x="82118" y="71069"/>
                                </a:lnTo>
                                <a:lnTo>
                                  <a:pt x="342798" y="71069"/>
                                </a:lnTo>
                                <a:lnTo>
                                  <a:pt x="342798" y="170764"/>
                                </a:lnTo>
                                <a:lnTo>
                                  <a:pt x="82118" y="170764"/>
                                </a:lnTo>
                                <a:lnTo>
                                  <a:pt x="82118" y="241821"/>
                                </a:lnTo>
                                <a:lnTo>
                                  <a:pt x="0" y="241821"/>
                                </a:lnTo>
                                <a:lnTo>
                                  <a:pt x="0" y="0"/>
                                </a:lnTo>
                                <a:close/>
                              </a:path>
                            </a:pathLst>
                          </a:custGeom>
                          <a:solidFill>
                            <a:srgbClr val="DDCEE2"/>
                          </a:solidFill>
                          <a:ln w="0" cap="flat">
                            <a:noFill/>
                            <a:miter lim="127000"/>
                          </a:ln>
                          <a:effectLst/>
                        </wps:spPr>
                        <wps:bodyPr/>
                      </wps:wsp>
                      <wps:wsp>
                        <wps:cNvPr id="1211" name="Shape 1211"/>
                        <wps:cNvSpPr/>
                        <wps:spPr>
                          <a:xfrm>
                            <a:off x="771094" y="3159999"/>
                            <a:ext cx="342798" cy="257848"/>
                          </a:xfrm>
                          <a:custGeom>
                            <a:avLst/>
                            <a:gdLst/>
                            <a:ahLst/>
                            <a:cxnLst/>
                            <a:rect l="0" t="0" r="0" b="0"/>
                            <a:pathLst>
                              <a:path w="342798" h="257848">
                                <a:moveTo>
                                  <a:pt x="0" y="0"/>
                                </a:moveTo>
                                <a:lnTo>
                                  <a:pt x="79121" y="0"/>
                                </a:lnTo>
                                <a:lnTo>
                                  <a:pt x="79121" y="154635"/>
                                </a:lnTo>
                                <a:lnTo>
                                  <a:pt x="128841" y="154635"/>
                                </a:lnTo>
                                <a:lnTo>
                                  <a:pt x="128841" y="29578"/>
                                </a:lnTo>
                                <a:lnTo>
                                  <a:pt x="204965" y="29578"/>
                                </a:lnTo>
                                <a:lnTo>
                                  <a:pt x="204965" y="154635"/>
                                </a:lnTo>
                                <a:lnTo>
                                  <a:pt x="260934" y="154635"/>
                                </a:lnTo>
                                <a:lnTo>
                                  <a:pt x="260934" y="0"/>
                                </a:lnTo>
                                <a:lnTo>
                                  <a:pt x="342798" y="0"/>
                                </a:lnTo>
                                <a:lnTo>
                                  <a:pt x="342798" y="257848"/>
                                </a:lnTo>
                                <a:lnTo>
                                  <a:pt x="0" y="257848"/>
                                </a:lnTo>
                                <a:lnTo>
                                  <a:pt x="0" y="0"/>
                                </a:lnTo>
                                <a:close/>
                              </a:path>
                            </a:pathLst>
                          </a:custGeom>
                          <a:solidFill>
                            <a:srgbClr val="DDCEE2"/>
                          </a:solidFill>
                          <a:ln w="0" cap="flat">
                            <a:noFill/>
                            <a:miter lim="127000"/>
                          </a:ln>
                          <a:effectLst/>
                        </wps:spPr>
                        <wps:bodyPr/>
                      </wps:wsp>
                      <wps:wsp>
                        <wps:cNvPr id="1212" name="Shape 1212"/>
                        <wps:cNvSpPr/>
                        <wps:spPr>
                          <a:xfrm>
                            <a:off x="771087" y="2826723"/>
                            <a:ext cx="111487" cy="291528"/>
                          </a:xfrm>
                          <a:custGeom>
                            <a:avLst/>
                            <a:gdLst/>
                            <a:ahLst/>
                            <a:cxnLst/>
                            <a:rect l="0" t="0" r="0" b="0"/>
                            <a:pathLst>
                              <a:path w="111487" h="291528">
                                <a:moveTo>
                                  <a:pt x="108953" y="0"/>
                                </a:moveTo>
                                <a:lnTo>
                                  <a:pt x="111487" y="488"/>
                                </a:lnTo>
                                <a:lnTo>
                                  <a:pt x="111487" y="104940"/>
                                </a:lnTo>
                                <a:lnTo>
                                  <a:pt x="110503" y="104750"/>
                                </a:lnTo>
                                <a:cubicBezTo>
                                  <a:pt x="89065" y="104750"/>
                                  <a:pt x="78359" y="119063"/>
                                  <a:pt x="78359" y="147688"/>
                                </a:cubicBezTo>
                                <a:lnTo>
                                  <a:pt x="78359" y="186347"/>
                                </a:lnTo>
                                <a:lnTo>
                                  <a:pt x="111487" y="186347"/>
                                </a:lnTo>
                                <a:lnTo>
                                  <a:pt x="111487" y="291528"/>
                                </a:lnTo>
                                <a:lnTo>
                                  <a:pt x="0" y="291528"/>
                                </a:lnTo>
                                <a:lnTo>
                                  <a:pt x="0" y="145123"/>
                                </a:lnTo>
                                <a:cubicBezTo>
                                  <a:pt x="0" y="108687"/>
                                  <a:pt x="4204" y="80912"/>
                                  <a:pt x="12522" y="61887"/>
                                </a:cubicBezTo>
                                <a:cubicBezTo>
                                  <a:pt x="20930" y="42863"/>
                                  <a:pt x="33782" y="27851"/>
                                  <a:pt x="51003" y="16713"/>
                                </a:cubicBezTo>
                                <a:cubicBezTo>
                                  <a:pt x="68237" y="5575"/>
                                  <a:pt x="87528" y="0"/>
                                  <a:pt x="108953" y="0"/>
                                </a:cubicBezTo>
                                <a:close/>
                              </a:path>
                            </a:pathLst>
                          </a:custGeom>
                          <a:solidFill>
                            <a:srgbClr val="DDCEE2"/>
                          </a:solidFill>
                          <a:ln w="0" cap="flat">
                            <a:noFill/>
                            <a:miter lim="127000"/>
                          </a:ln>
                          <a:effectLst/>
                        </wps:spPr>
                        <wps:bodyPr/>
                      </wps:wsp>
                      <wps:wsp>
                        <wps:cNvPr id="1213" name="Shape 1213"/>
                        <wps:cNvSpPr/>
                        <wps:spPr>
                          <a:xfrm>
                            <a:off x="882574" y="2827211"/>
                            <a:ext cx="231311" cy="291040"/>
                          </a:xfrm>
                          <a:custGeom>
                            <a:avLst/>
                            <a:gdLst/>
                            <a:ahLst/>
                            <a:cxnLst/>
                            <a:rect l="0" t="0" r="0" b="0"/>
                            <a:pathLst>
                              <a:path w="231311" h="291040">
                                <a:moveTo>
                                  <a:pt x="0" y="0"/>
                                </a:moveTo>
                                <a:lnTo>
                                  <a:pt x="41756" y="8048"/>
                                </a:lnTo>
                                <a:cubicBezTo>
                                  <a:pt x="54946" y="13736"/>
                                  <a:pt x="66561" y="22264"/>
                                  <a:pt x="76587" y="33624"/>
                                </a:cubicBezTo>
                                <a:cubicBezTo>
                                  <a:pt x="96729" y="56433"/>
                                  <a:pt x="106762" y="86850"/>
                                  <a:pt x="106762" y="124823"/>
                                </a:cubicBezTo>
                                <a:lnTo>
                                  <a:pt x="106762" y="184322"/>
                                </a:lnTo>
                                <a:lnTo>
                                  <a:pt x="231311" y="184322"/>
                                </a:lnTo>
                                <a:lnTo>
                                  <a:pt x="231311" y="291040"/>
                                </a:lnTo>
                                <a:lnTo>
                                  <a:pt x="0" y="291040"/>
                                </a:lnTo>
                                <a:lnTo>
                                  <a:pt x="0" y="185859"/>
                                </a:lnTo>
                                <a:lnTo>
                                  <a:pt x="33128" y="185859"/>
                                </a:lnTo>
                                <a:lnTo>
                                  <a:pt x="33128" y="150718"/>
                                </a:lnTo>
                                <a:cubicBezTo>
                                  <a:pt x="33128" y="127448"/>
                                  <a:pt x="26763" y="112951"/>
                                  <a:pt x="13963" y="107157"/>
                                </a:cubicBezTo>
                                <a:lnTo>
                                  <a:pt x="0" y="104452"/>
                                </a:lnTo>
                                <a:lnTo>
                                  <a:pt x="0" y="0"/>
                                </a:lnTo>
                                <a:close/>
                              </a:path>
                            </a:pathLst>
                          </a:custGeom>
                          <a:solidFill>
                            <a:srgbClr val="DDCEE2"/>
                          </a:solidFill>
                          <a:ln w="0" cap="flat">
                            <a:noFill/>
                            <a:miter lim="127000"/>
                          </a:ln>
                          <a:effectLst/>
                        </wps:spPr>
                        <wps:bodyPr/>
                      </wps:wsp>
                      <wps:wsp>
                        <wps:cNvPr id="1214" name="Shape 1214"/>
                        <wps:cNvSpPr/>
                        <wps:spPr>
                          <a:xfrm>
                            <a:off x="65902" y="2780222"/>
                            <a:ext cx="709994" cy="1228916"/>
                          </a:xfrm>
                          <a:custGeom>
                            <a:avLst/>
                            <a:gdLst/>
                            <a:ahLst/>
                            <a:cxnLst/>
                            <a:rect l="0" t="0" r="0" b="0"/>
                            <a:pathLst>
                              <a:path w="709994" h="1228916">
                                <a:moveTo>
                                  <a:pt x="339979" y="0"/>
                                </a:moveTo>
                                <a:cubicBezTo>
                                  <a:pt x="562940" y="0"/>
                                  <a:pt x="672046" y="134417"/>
                                  <a:pt x="672046" y="286741"/>
                                </a:cubicBezTo>
                                <a:cubicBezTo>
                                  <a:pt x="672046" y="409029"/>
                                  <a:pt x="596151" y="515493"/>
                                  <a:pt x="460159" y="566103"/>
                                </a:cubicBezTo>
                                <a:lnTo>
                                  <a:pt x="460159" y="569265"/>
                                </a:lnTo>
                                <a:cubicBezTo>
                                  <a:pt x="594563" y="594551"/>
                                  <a:pt x="709994" y="703669"/>
                                  <a:pt x="709994" y="871284"/>
                                </a:cubicBezTo>
                                <a:cubicBezTo>
                                  <a:pt x="709994" y="1065784"/>
                                  <a:pt x="561365" y="1228916"/>
                                  <a:pt x="290970" y="1228916"/>
                                </a:cubicBezTo>
                                <a:cubicBezTo>
                                  <a:pt x="167627" y="1228916"/>
                                  <a:pt x="56934" y="1192289"/>
                                  <a:pt x="0" y="1154341"/>
                                </a:cubicBezTo>
                                <a:lnTo>
                                  <a:pt x="47447" y="1013600"/>
                                </a:lnTo>
                                <a:cubicBezTo>
                                  <a:pt x="90145" y="1042060"/>
                                  <a:pt x="185014" y="1081596"/>
                                  <a:pt x="283058" y="1081596"/>
                                </a:cubicBezTo>
                                <a:cubicBezTo>
                                  <a:pt x="452247" y="1081596"/>
                                  <a:pt x="521830" y="970902"/>
                                  <a:pt x="521830" y="864959"/>
                                </a:cubicBezTo>
                                <a:cubicBezTo>
                                  <a:pt x="521830" y="711569"/>
                                  <a:pt x="392163" y="640423"/>
                                  <a:pt x="251435" y="640423"/>
                                </a:cubicBezTo>
                                <a:lnTo>
                                  <a:pt x="170790" y="640423"/>
                                </a:lnTo>
                                <a:lnTo>
                                  <a:pt x="170790" y="509169"/>
                                </a:lnTo>
                                <a:lnTo>
                                  <a:pt x="248260" y="509169"/>
                                </a:lnTo>
                                <a:cubicBezTo>
                                  <a:pt x="351053" y="509169"/>
                                  <a:pt x="485457" y="447243"/>
                                  <a:pt x="485457" y="315456"/>
                                </a:cubicBezTo>
                                <a:cubicBezTo>
                                  <a:pt x="485457" y="221641"/>
                                  <a:pt x="425361" y="147066"/>
                                  <a:pt x="298869" y="147066"/>
                                </a:cubicBezTo>
                                <a:cubicBezTo>
                                  <a:pt x="215062" y="147066"/>
                                  <a:pt x="132829" y="186589"/>
                                  <a:pt x="86982" y="218478"/>
                                </a:cubicBezTo>
                                <a:lnTo>
                                  <a:pt x="41123" y="86970"/>
                                </a:lnTo>
                                <a:cubicBezTo>
                                  <a:pt x="101206" y="42697"/>
                                  <a:pt x="216637" y="0"/>
                                  <a:pt x="339979" y="0"/>
                                </a:cubicBezTo>
                                <a:close/>
                              </a:path>
                            </a:pathLst>
                          </a:custGeom>
                          <a:solidFill>
                            <a:srgbClr val="DDCEE2"/>
                          </a:solidFill>
                          <a:ln w="0" cap="flat">
                            <a:noFill/>
                            <a:miter lim="127000"/>
                          </a:ln>
                          <a:effectLst/>
                        </wps:spPr>
                        <wps:bodyPr/>
                      </wps:wsp>
                      <wps:wsp>
                        <wps:cNvPr id="1215" name="Shape 1215"/>
                        <wps:cNvSpPr/>
                        <wps:spPr>
                          <a:xfrm>
                            <a:off x="1074736" y="4270232"/>
                            <a:ext cx="4615024" cy="1164513"/>
                          </a:xfrm>
                          <a:custGeom>
                            <a:avLst/>
                            <a:gdLst/>
                            <a:ahLst/>
                            <a:cxnLst/>
                            <a:rect l="0" t="0" r="0" b="0"/>
                            <a:pathLst>
                              <a:path w="3519971" h="1164513">
                                <a:moveTo>
                                  <a:pt x="3429" y="0"/>
                                </a:moveTo>
                                <a:lnTo>
                                  <a:pt x="3519971" y="0"/>
                                </a:lnTo>
                                <a:lnTo>
                                  <a:pt x="3519971" y="1164513"/>
                                </a:lnTo>
                                <a:lnTo>
                                  <a:pt x="10274" y="1164513"/>
                                </a:lnTo>
                                <a:cubicBezTo>
                                  <a:pt x="0" y="995477"/>
                                  <a:pt x="20599" y="354419"/>
                                  <a:pt x="3429" y="0"/>
                                </a:cubicBezTo>
                                <a:close/>
                              </a:path>
                            </a:pathLst>
                          </a:custGeom>
                          <a:solidFill>
                            <a:srgbClr val="D5DAD5"/>
                          </a:solidFill>
                          <a:ln w="0" cap="flat">
                            <a:noFill/>
                            <a:miter lim="127000"/>
                          </a:ln>
                          <a:effectLst/>
                        </wps:spPr>
                        <wps:bodyPr/>
                      </wps:wsp>
                      <wps:wsp>
                        <wps:cNvPr id="1216" name="Shape 1216"/>
                        <wps:cNvSpPr/>
                        <wps:spPr>
                          <a:xfrm>
                            <a:off x="765768" y="5134213"/>
                            <a:ext cx="353441" cy="307568"/>
                          </a:xfrm>
                          <a:custGeom>
                            <a:avLst/>
                            <a:gdLst/>
                            <a:ahLst/>
                            <a:cxnLst/>
                            <a:rect l="0" t="0" r="0" b="0"/>
                            <a:pathLst>
                              <a:path w="353441" h="307568">
                                <a:moveTo>
                                  <a:pt x="236855" y="0"/>
                                </a:moveTo>
                                <a:cubicBezTo>
                                  <a:pt x="271488" y="0"/>
                                  <a:pt x="299606" y="14059"/>
                                  <a:pt x="321119" y="42176"/>
                                </a:cubicBezTo>
                                <a:cubicBezTo>
                                  <a:pt x="342633" y="70294"/>
                                  <a:pt x="353441" y="107239"/>
                                  <a:pt x="353441" y="152933"/>
                                </a:cubicBezTo>
                                <a:cubicBezTo>
                                  <a:pt x="353441" y="236423"/>
                                  <a:pt x="318541" y="288023"/>
                                  <a:pt x="248945" y="307568"/>
                                </a:cubicBezTo>
                                <a:lnTo>
                                  <a:pt x="231369" y="209943"/>
                                </a:lnTo>
                                <a:cubicBezTo>
                                  <a:pt x="258978" y="201701"/>
                                  <a:pt x="272771" y="180619"/>
                                  <a:pt x="272771" y="146672"/>
                                </a:cubicBezTo>
                                <a:cubicBezTo>
                                  <a:pt x="272771" y="120180"/>
                                  <a:pt x="265747" y="106972"/>
                                  <a:pt x="251689" y="106972"/>
                                </a:cubicBezTo>
                                <a:cubicBezTo>
                                  <a:pt x="244310" y="106972"/>
                                  <a:pt x="238569" y="109982"/>
                                  <a:pt x="234455" y="116154"/>
                                </a:cubicBezTo>
                                <a:cubicBezTo>
                                  <a:pt x="230340" y="122238"/>
                                  <a:pt x="226746" y="133121"/>
                                  <a:pt x="223571" y="148907"/>
                                </a:cubicBezTo>
                                <a:cubicBezTo>
                                  <a:pt x="212001" y="208991"/>
                                  <a:pt x="196913" y="247561"/>
                                  <a:pt x="178397" y="264617"/>
                                </a:cubicBezTo>
                                <a:cubicBezTo>
                                  <a:pt x="159791" y="281775"/>
                                  <a:pt x="137935" y="290245"/>
                                  <a:pt x="112814" y="290245"/>
                                </a:cubicBezTo>
                                <a:cubicBezTo>
                                  <a:pt x="80505" y="290245"/>
                                  <a:pt x="53581" y="277990"/>
                                  <a:pt x="32156" y="253479"/>
                                </a:cubicBezTo>
                                <a:cubicBezTo>
                                  <a:pt x="10719" y="228968"/>
                                  <a:pt x="0" y="193637"/>
                                  <a:pt x="0" y="147612"/>
                                </a:cubicBezTo>
                                <a:cubicBezTo>
                                  <a:pt x="0" y="77838"/>
                                  <a:pt x="28130" y="31712"/>
                                  <a:pt x="84188" y="9258"/>
                                </a:cubicBezTo>
                                <a:lnTo>
                                  <a:pt x="110592" y="96444"/>
                                </a:lnTo>
                                <a:cubicBezTo>
                                  <a:pt x="87617" y="105435"/>
                                  <a:pt x="76124" y="123774"/>
                                  <a:pt x="76124" y="151384"/>
                                </a:cubicBezTo>
                                <a:cubicBezTo>
                                  <a:pt x="76124" y="174358"/>
                                  <a:pt x="83249" y="185852"/>
                                  <a:pt x="97472" y="185852"/>
                                </a:cubicBezTo>
                                <a:cubicBezTo>
                                  <a:pt x="103810" y="185852"/>
                                  <a:pt x="108788" y="183185"/>
                                  <a:pt x="112306" y="178041"/>
                                </a:cubicBezTo>
                                <a:cubicBezTo>
                                  <a:pt x="115811" y="172809"/>
                                  <a:pt x="119164" y="162776"/>
                                  <a:pt x="122339" y="147866"/>
                                </a:cubicBezTo>
                                <a:cubicBezTo>
                                  <a:pt x="131077" y="106896"/>
                                  <a:pt x="138798" y="77762"/>
                                  <a:pt x="145478" y="60515"/>
                                </a:cubicBezTo>
                                <a:cubicBezTo>
                                  <a:pt x="152159" y="43205"/>
                                  <a:pt x="163563" y="28803"/>
                                  <a:pt x="179768" y="17323"/>
                                </a:cubicBezTo>
                                <a:cubicBezTo>
                                  <a:pt x="195885" y="5740"/>
                                  <a:pt x="214909" y="0"/>
                                  <a:pt x="236855" y="0"/>
                                </a:cubicBezTo>
                                <a:close/>
                              </a:path>
                            </a:pathLst>
                          </a:custGeom>
                          <a:solidFill>
                            <a:srgbClr val="D5DAD5"/>
                          </a:solidFill>
                          <a:ln w="0" cap="flat">
                            <a:noFill/>
                            <a:miter lim="127000"/>
                          </a:ln>
                          <a:effectLst/>
                        </wps:spPr>
                        <wps:bodyPr/>
                      </wps:wsp>
                      <wps:wsp>
                        <wps:cNvPr id="1217" name="Shape 1217"/>
                        <wps:cNvSpPr/>
                        <wps:spPr>
                          <a:xfrm>
                            <a:off x="771091" y="4877993"/>
                            <a:ext cx="342798" cy="241821"/>
                          </a:xfrm>
                          <a:custGeom>
                            <a:avLst/>
                            <a:gdLst/>
                            <a:ahLst/>
                            <a:cxnLst/>
                            <a:rect l="0" t="0" r="0" b="0"/>
                            <a:pathLst>
                              <a:path w="342798" h="241821">
                                <a:moveTo>
                                  <a:pt x="0" y="0"/>
                                </a:moveTo>
                                <a:lnTo>
                                  <a:pt x="82118" y="0"/>
                                </a:lnTo>
                                <a:lnTo>
                                  <a:pt x="82118" y="71069"/>
                                </a:lnTo>
                                <a:lnTo>
                                  <a:pt x="342798" y="71069"/>
                                </a:lnTo>
                                <a:lnTo>
                                  <a:pt x="342798" y="170764"/>
                                </a:lnTo>
                                <a:lnTo>
                                  <a:pt x="82118" y="170764"/>
                                </a:lnTo>
                                <a:lnTo>
                                  <a:pt x="82118" y="241821"/>
                                </a:lnTo>
                                <a:lnTo>
                                  <a:pt x="0" y="241821"/>
                                </a:lnTo>
                                <a:lnTo>
                                  <a:pt x="0" y="0"/>
                                </a:lnTo>
                                <a:close/>
                              </a:path>
                            </a:pathLst>
                          </a:custGeom>
                          <a:solidFill>
                            <a:srgbClr val="D5DAD5"/>
                          </a:solidFill>
                          <a:ln w="0" cap="flat">
                            <a:noFill/>
                            <a:miter lim="127000"/>
                          </a:ln>
                          <a:effectLst/>
                        </wps:spPr>
                        <wps:bodyPr/>
                      </wps:wsp>
                      <wps:wsp>
                        <wps:cNvPr id="1218" name="Shape 1218"/>
                        <wps:cNvSpPr/>
                        <wps:spPr>
                          <a:xfrm>
                            <a:off x="771094" y="4590232"/>
                            <a:ext cx="342798" cy="257848"/>
                          </a:xfrm>
                          <a:custGeom>
                            <a:avLst/>
                            <a:gdLst/>
                            <a:ahLst/>
                            <a:cxnLst/>
                            <a:rect l="0" t="0" r="0" b="0"/>
                            <a:pathLst>
                              <a:path w="342798" h="257848">
                                <a:moveTo>
                                  <a:pt x="0" y="0"/>
                                </a:moveTo>
                                <a:lnTo>
                                  <a:pt x="79121" y="0"/>
                                </a:lnTo>
                                <a:lnTo>
                                  <a:pt x="79121" y="154635"/>
                                </a:lnTo>
                                <a:lnTo>
                                  <a:pt x="128841" y="154635"/>
                                </a:lnTo>
                                <a:lnTo>
                                  <a:pt x="128841" y="29578"/>
                                </a:lnTo>
                                <a:lnTo>
                                  <a:pt x="204965" y="29578"/>
                                </a:lnTo>
                                <a:lnTo>
                                  <a:pt x="204965" y="154635"/>
                                </a:lnTo>
                                <a:lnTo>
                                  <a:pt x="260934" y="154635"/>
                                </a:lnTo>
                                <a:lnTo>
                                  <a:pt x="260934" y="0"/>
                                </a:lnTo>
                                <a:lnTo>
                                  <a:pt x="342798" y="0"/>
                                </a:lnTo>
                                <a:lnTo>
                                  <a:pt x="342798" y="257848"/>
                                </a:lnTo>
                                <a:lnTo>
                                  <a:pt x="0" y="257848"/>
                                </a:lnTo>
                                <a:lnTo>
                                  <a:pt x="0" y="0"/>
                                </a:lnTo>
                                <a:close/>
                              </a:path>
                            </a:pathLst>
                          </a:custGeom>
                          <a:solidFill>
                            <a:srgbClr val="D5DAD5"/>
                          </a:solidFill>
                          <a:ln w="0" cap="flat">
                            <a:noFill/>
                            <a:miter lim="127000"/>
                          </a:ln>
                          <a:effectLst/>
                        </wps:spPr>
                        <wps:bodyPr/>
                      </wps:wsp>
                      <wps:wsp>
                        <wps:cNvPr id="1219" name="Shape 1219"/>
                        <wps:cNvSpPr/>
                        <wps:spPr>
                          <a:xfrm>
                            <a:off x="771087" y="4256944"/>
                            <a:ext cx="111487" cy="291542"/>
                          </a:xfrm>
                          <a:custGeom>
                            <a:avLst/>
                            <a:gdLst/>
                            <a:ahLst/>
                            <a:cxnLst/>
                            <a:rect l="0" t="0" r="0" b="0"/>
                            <a:pathLst>
                              <a:path w="111487" h="291542">
                                <a:moveTo>
                                  <a:pt x="108953" y="0"/>
                                </a:moveTo>
                                <a:lnTo>
                                  <a:pt x="111487" y="489"/>
                                </a:lnTo>
                                <a:lnTo>
                                  <a:pt x="111487" y="104953"/>
                                </a:lnTo>
                                <a:lnTo>
                                  <a:pt x="110503" y="104763"/>
                                </a:lnTo>
                                <a:cubicBezTo>
                                  <a:pt x="89065" y="104763"/>
                                  <a:pt x="78359" y="119075"/>
                                  <a:pt x="78359" y="147701"/>
                                </a:cubicBezTo>
                                <a:lnTo>
                                  <a:pt x="78359" y="186360"/>
                                </a:lnTo>
                                <a:lnTo>
                                  <a:pt x="111487" y="186360"/>
                                </a:lnTo>
                                <a:lnTo>
                                  <a:pt x="111487" y="291542"/>
                                </a:lnTo>
                                <a:lnTo>
                                  <a:pt x="0" y="291542"/>
                                </a:lnTo>
                                <a:lnTo>
                                  <a:pt x="0" y="145136"/>
                                </a:lnTo>
                                <a:cubicBezTo>
                                  <a:pt x="0" y="108700"/>
                                  <a:pt x="4204" y="80925"/>
                                  <a:pt x="12522" y="61900"/>
                                </a:cubicBezTo>
                                <a:cubicBezTo>
                                  <a:pt x="20930" y="42863"/>
                                  <a:pt x="33782" y="27864"/>
                                  <a:pt x="51003" y="16726"/>
                                </a:cubicBezTo>
                                <a:cubicBezTo>
                                  <a:pt x="68237" y="5575"/>
                                  <a:pt x="87528" y="0"/>
                                  <a:pt x="108953" y="0"/>
                                </a:cubicBezTo>
                                <a:close/>
                              </a:path>
                            </a:pathLst>
                          </a:custGeom>
                          <a:solidFill>
                            <a:srgbClr val="D5DAD5"/>
                          </a:solidFill>
                          <a:ln w="0" cap="flat">
                            <a:noFill/>
                            <a:miter lim="127000"/>
                          </a:ln>
                          <a:effectLst/>
                        </wps:spPr>
                        <wps:bodyPr/>
                      </wps:wsp>
                      <wps:wsp>
                        <wps:cNvPr id="1220" name="Shape 1220"/>
                        <wps:cNvSpPr/>
                        <wps:spPr>
                          <a:xfrm>
                            <a:off x="882574" y="4257432"/>
                            <a:ext cx="231311" cy="291053"/>
                          </a:xfrm>
                          <a:custGeom>
                            <a:avLst/>
                            <a:gdLst/>
                            <a:ahLst/>
                            <a:cxnLst/>
                            <a:rect l="0" t="0" r="0" b="0"/>
                            <a:pathLst>
                              <a:path w="231311" h="291053">
                                <a:moveTo>
                                  <a:pt x="0" y="0"/>
                                </a:moveTo>
                                <a:lnTo>
                                  <a:pt x="41756" y="8054"/>
                                </a:lnTo>
                                <a:cubicBezTo>
                                  <a:pt x="54946" y="13745"/>
                                  <a:pt x="66561" y="22276"/>
                                  <a:pt x="76587" y="33636"/>
                                </a:cubicBezTo>
                                <a:cubicBezTo>
                                  <a:pt x="96729" y="56433"/>
                                  <a:pt x="106762" y="86862"/>
                                  <a:pt x="106762" y="124835"/>
                                </a:cubicBezTo>
                                <a:lnTo>
                                  <a:pt x="106762" y="184334"/>
                                </a:lnTo>
                                <a:lnTo>
                                  <a:pt x="231311" y="184334"/>
                                </a:lnTo>
                                <a:lnTo>
                                  <a:pt x="231311" y="291053"/>
                                </a:lnTo>
                                <a:lnTo>
                                  <a:pt x="0" y="291053"/>
                                </a:lnTo>
                                <a:lnTo>
                                  <a:pt x="0" y="185871"/>
                                </a:lnTo>
                                <a:lnTo>
                                  <a:pt x="33128" y="185871"/>
                                </a:lnTo>
                                <a:lnTo>
                                  <a:pt x="33128" y="150730"/>
                                </a:lnTo>
                                <a:cubicBezTo>
                                  <a:pt x="33128" y="127461"/>
                                  <a:pt x="26763" y="112964"/>
                                  <a:pt x="13963" y="107170"/>
                                </a:cubicBezTo>
                                <a:lnTo>
                                  <a:pt x="0" y="104465"/>
                                </a:lnTo>
                                <a:lnTo>
                                  <a:pt x="0" y="0"/>
                                </a:lnTo>
                                <a:close/>
                              </a:path>
                            </a:pathLst>
                          </a:custGeom>
                          <a:solidFill>
                            <a:srgbClr val="D5DAD5"/>
                          </a:solidFill>
                          <a:ln w="0" cap="flat">
                            <a:noFill/>
                            <a:miter lim="127000"/>
                          </a:ln>
                          <a:effectLst/>
                        </wps:spPr>
                        <wps:bodyPr/>
                      </wps:wsp>
                      <wps:wsp>
                        <wps:cNvPr id="1221" name="Shape 1221"/>
                        <wps:cNvSpPr/>
                        <wps:spPr>
                          <a:xfrm>
                            <a:off x="0" y="4470508"/>
                            <a:ext cx="331648" cy="648652"/>
                          </a:xfrm>
                          <a:custGeom>
                            <a:avLst/>
                            <a:gdLst/>
                            <a:ahLst/>
                            <a:cxnLst/>
                            <a:rect l="0" t="0" r="0" b="0"/>
                            <a:pathLst>
                              <a:path w="331648" h="648652">
                                <a:moveTo>
                                  <a:pt x="331648" y="0"/>
                                </a:moveTo>
                                <a:lnTo>
                                  <a:pt x="331648" y="254822"/>
                                </a:lnTo>
                                <a:lnTo>
                                  <a:pt x="168529" y="509498"/>
                                </a:lnTo>
                                <a:lnTo>
                                  <a:pt x="168529" y="512597"/>
                                </a:lnTo>
                                <a:lnTo>
                                  <a:pt x="331648" y="512597"/>
                                </a:lnTo>
                                <a:lnTo>
                                  <a:pt x="331648" y="648652"/>
                                </a:lnTo>
                                <a:lnTo>
                                  <a:pt x="0" y="648652"/>
                                </a:lnTo>
                                <a:lnTo>
                                  <a:pt x="0" y="532701"/>
                                </a:lnTo>
                                <a:lnTo>
                                  <a:pt x="331648" y="0"/>
                                </a:lnTo>
                                <a:close/>
                              </a:path>
                            </a:pathLst>
                          </a:custGeom>
                          <a:solidFill>
                            <a:srgbClr val="D5DAD5"/>
                          </a:solidFill>
                          <a:ln w="0" cap="flat">
                            <a:noFill/>
                            <a:miter lim="127000"/>
                          </a:ln>
                          <a:effectLst/>
                        </wps:spPr>
                        <wps:bodyPr/>
                      </wps:wsp>
                      <wps:wsp>
                        <wps:cNvPr id="1222" name="Shape 1222"/>
                        <wps:cNvSpPr/>
                        <wps:spPr>
                          <a:xfrm>
                            <a:off x="331648" y="4270597"/>
                            <a:ext cx="469252" cy="1164248"/>
                          </a:xfrm>
                          <a:custGeom>
                            <a:avLst/>
                            <a:gdLst/>
                            <a:ahLst/>
                            <a:cxnLst/>
                            <a:rect l="0" t="0" r="0" b="0"/>
                            <a:pathLst>
                              <a:path w="469252" h="1164248">
                                <a:moveTo>
                                  <a:pt x="124460" y="0"/>
                                </a:moveTo>
                                <a:lnTo>
                                  <a:pt x="323914" y="0"/>
                                </a:lnTo>
                                <a:lnTo>
                                  <a:pt x="323914" y="712508"/>
                                </a:lnTo>
                                <a:lnTo>
                                  <a:pt x="469252" y="712508"/>
                                </a:lnTo>
                                <a:lnTo>
                                  <a:pt x="469252" y="848563"/>
                                </a:lnTo>
                                <a:lnTo>
                                  <a:pt x="323914" y="848563"/>
                                </a:lnTo>
                                <a:lnTo>
                                  <a:pt x="323914" y="1164248"/>
                                </a:lnTo>
                                <a:lnTo>
                                  <a:pt x="155385" y="1164248"/>
                                </a:lnTo>
                                <a:lnTo>
                                  <a:pt x="155385" y="848563"/>
                                </a:lnTo>
                                <a:lnTo>
                                  <a:pt x="0" y="848563"/>
                                </a:lnTo>
                                <a:lnTo>
                                  <a:pt x="0" y="712508"/>
                                </a:lnTo>
                                <a:lnTo>
                                  <a:pt x="155385" y="712508"/>
                                </a:lnTo>
                                <a:lnTo>
                                  <a:pt x="155385" y="371069"/>
                                </a:lnTo>
                                <a:cubicBezTo>
                                  <a:pt x="155385" y="304597"/>
                                  <a:pt x="158471" y="235014"/>
                                  <a:pt x="163119" y="168529"/>
                                </a:cubicBezTo>
                                <a:lnTo>
                                  <a:pt x="156934" y="168529"/>
                                </a:lnTo>
                                <a:cubicBezTo>
                                  <a:pt x="121374" y="242735"/>
                                  <a:pt x="97193" y="302971"/>
                                  <a:pt x="59525" y="361798"/>
                                </a:cubicBezTo>
                                <a:lnTo>
                                  <a:pt x="0" y="454733"/>
                                </a:lnTo>
                                <a:lnTo>
                                  <a:pt x="0" y="199911"/>
                                </a:lnTo>
                                <a:lnTo>
                                  <a:pt x="124460" y="0"/>
                                </a:lnTo>
                                <a:close/>
                              </a:path>
                            </a:pathLst>
                          </a:custGeom>
                          <a:solidFill>
                            <a:srgbClr val="D5DAD5"/>
                          </a:solidFill>
                          <a:ln w="0" cap="flat">
                            <a:noFill/>
                            <a:miter lim="127000"/>
                          </a:ln>
                          <a:effectLst/>
                        </wps:spPr>
                        <wps:bodyPr/>
                      </wps:wsp>
                      <wps:wsp>
                        <wps:cNvPr id="1223" name="Shape 1223"/>
                        <wps:cNvSpPr/>
                        <wps:spPr>
                          <a:xfrm>
                            <a:off x="615216" y="353"/>
                            <a:ext cx="20930" cy="1044321"/>
                          </a:xfrm>
                          <a:custGeom>
                            <a:avLst/>
                            <a:gdLst/>
                            <a:ahLst/>
                            <a:cxnLst/>
                            <a:rect l="0" t="0" r="0" b="0"/>
                            <a:pathLst>
                              <a:path w="20930" h="1044321">
                                <a:moveTo>
                                  <a:pt x="7201" y="0"/>
                                </a:moveTo>
                                <a:cubicBezTo>
                                  <a:pt x="20930" y="440995"/>
                                  <a:pt x="20625" y="808711"/>
                                  <a:pt x="5702" y="1044321"/>
                                </a:cubicBezTo>
                                <a:cubicBezTo>
                                  <a:pt x="406" y="735203"/>
                                  <a:pt x="0" y="372021"/>
                                  <a:pt x="7201" y="0"/>
                                </a:cubicBezTo>
                                <a:close/>
                              </a:path>
                            </a:pathLst>
                          </a:custGeom>
                          <a:solidFill>
                            <a:srgbClr val="FFFEFD"/>
                          </a:solidFill>
                          <a:ln w="0" cap="flat">
                            <a:noFill/>
                            <a:miter lim="127000"/>
                          </a:ln>
                          <a:effectLst/>
                        </wps:spPr>
                        <wps:bodyPr/>
                      </wps:wsp>
                      <wps:wsp>
                        <wps:cNvPr id="1225" name="Rectangle 1225"/>
                        <wps:cNvSpPr/>
                        <wps:spPr>
                          <a:xfrm>
                            <a:off x="1269521" y="156713"/>
                            <a:ext cx="4081285" cy="228839"/>
                          </a:xfrm>
                          <a:prstGeom prst="rect">
                            <a:avLst/>
                          </a:prstGeom>
                          <a:ln>
                            <a:noFill/>
                          </a:ln>
                        </wps:spPr>
                        <wps:txbx>
                          <w:txbxContent>
                            <w:p w:rsidR="00355B8D" w:rsidRDefault="00355B8D" w:rsidP="00355B8D">
                              <w:pPr>
                                <w:spacing w:after="160" w:line="259" w:lineRule="auto"/>
                              </w:pPr>
                              <w:r>
                                <w:rPr>
                                  <w:sz w:val="24"/>
                                </w:rPr>
                                <w:t xml:space="preserve">Contact the Recovery College to request our </w:t>
                              </w:r>
                              <w:r w:rsidR="004373FD">
                                <w:rPr>
                                  <w:sz w:val="24"/>
                                </w:rPr>
                                <w:t>enrolment form</w:t>
                              </w:r>
                            </w:p>
                          </w:txbxContent>
                        </wps:txbx>
                        <wps:bodyPr horzOverflow="overflow" vert="horz" lIns="0" tIns="0" rIns="0" bIns="0" rtlCol="0">
                          <a:noAutofit/>
                        </wps:bodyPr>
                      </wps:wsp>
                      <wps:wsp>
                        <wps:cNvPr id="1226" name="Rectangle 1226"/>
                        <wps:cNvSpPr/>
                        <wps:spPr>
                          <a:xfrm>
                            <a:off x="1269177" y="385236"/>
                            <a:ext cx="650097" cy="228838"/>
                          </a:xfrm>
                          <a:prstGeom prst="rect">
                            <a:avLst/>
                          </a:prstGeom>
                          <a:ln>
                            <a:noFill/>
                          </a:ln>
                        </wps:spPr>
                        <wps:txbx>
                          <w:txbxContent>
                            <w:p w:rsidR="00355B8D" w:rsidRDefault="00355B8D" w:rsidP="00355B8D">
                              <w:pPr>
                                <w:spacing w:after="160" w:line="259" w:lineRule="auto"/>
                              </w:pPr>
                              <w:r>
                                <w:rPr>
                                  <w:sz w:val="24"/>
                                </w:rPr>
                                <w:t>by either</w:t>
                              </w:r>
                              <w:r w:rsidR="004373FD">
                                <w:rPr>
                                  <w:sz w:val="24"/>
                                </w:rPr>
                                <w:t xml:space="preserve">:     </w:t>
                              </w:r>
                            </w:p>
                          </w:txbxContent>
                        </wps:txbx>
                        <wps:bodyPr horzOverflow="overflow" vert="horz" lIns="0" tIns="0" rIns="0" bIns="0" rtlCol="0">
                          <a:noAutofit/>
                        </wps:bodyPr>
                      </wps:wsp>
                      <wps:wsp>
                        <wps:cNvPr id="1227" name="Rectangle 1227"/>
                        <wps:cNvSpPr/>
                        <wps:spPr>
                          <a:xfrm>
                            <a:off x="1909459" y="388324"/>
                            <a:ext cx="202692" cy="190519"/>
                          </a:xfrm>
                          <a:prstGeom prst="rect">
                            <a:avLst/>
                          </a:prstGeom>
                          <a:ln>
                            <a:noFill/>
                          </a:ln>
                        </wps:spPr>
                        <wps:txbx>
                          <w:txbxContent>
                            <w:p w:rsidR="00355B8D" w:rsidRDefault="00355B8D" w:rsidP="00355B8D">
                              <w:pPr>
                                <w:spacing w:after="160" w:line="259" w:lineRule="auto"/>
                              </w:pPr>
                              <w:r>
                                <w:rPr>
                                  <w:b/>
                                  <w:color w:val="734B8B"/>
                                  <w:sz w:val="24"/>
                                </w:rPr>
                                <w:t>E:</w:t>
                              </w:r>
                            </w:p>
                          </w:txbxContent>
                        </wps:txbx>
                        <wps:bodyPr horzOverflow="overflow" vert="horz" lIns="0" tIns="0" rIns="0" bIns="0" rtlCol="0">
                          <a:noAutofit/>
                        </wps:bodyPr>
                      </wps:wsp>
                      <wps:wsp>
                        <wps:cNvPr id="13269" name="Rectangle 13269"/>
                        <wps:cNvSpPr/>
                        <wps:spPr>
                          <a:xfrm>
                            <a:off x="1421921" y="613913"/>
                            <a:ext cx="56348" cy="228839"/>
                          </a:xfrm>
                          <a:prstGeom prst="rect">
                            <a:avLst/>
                          </a:prstGeom>
                          <a:ln>
                            <a:noFill/>
                          </a:ln>
                        </wps:spPr>
                        <wps:txbx>
                          <w:txbxContent>
                            <w:p w:rsidR="00355B8D" w:rsidRDefault="00355B8D" w:rsidP="00355B8D">
                              <w:pPr>
                                <w:spacing w:after="160" w:line="259" w:lineRule="auto"/>
                              </w:pPr>
                              <w:r>
                                <w:rPr>
                                  <w:sz w:val="24"/>
                                </w:rPr>
                                <w:t xml:space="preserve"> </w:t>
                              </w:r>
                            </w:p>
                          </w:txbxContent>
                        </wps:txbx>
                        <wps:bodyPr horzOverflow="overflow" vert="horz" lIns="0" tIns="0" rIns="0" bIns="0" rtlCol="0">
                          <a:noAutofit/>
                        </wps:bodyPr>
                      </wps:wsp>
                      <wps:wsp>
                        <wps:cNvPr id="13265" name="Rectangle 13265"/>
                        <wps:cNvSpPr/>
                        <wps:spPr>
                          <a:xfrm>
                            <a:off x="2068818" y="388308"/>
                            <a:ext cx="3595189" cy="228838"/>
                          </a:xfrm>
                          <a:prstGeom prst="rect">
                            <a:avLst/>
                          </a:prstGeom>
                          <a:ln>
                            <a:noFill/>
                          </a:ln>
                        </wps:spPr>
                        <wps:txbx>
                          <w:txbxContent>
                            <w:p w:rsidR="00355B8D" w:rsidRDefault="003025F7" w:rsidP="00355B8D">
                              <w:pPr>
                                <w:spacing w:after="160" w:line="259" w:lineRule="auto"/>
                              </w:pPr>
                              <w:hyperlink r:id="rId17" w:history="1">
                                <w:r w:rsidR="004373FD" w:rsidRPr="00A4160E">
                                  <w:rPr>
                                    <w:rStyle w:val="Hyperlink"/>
                                    <w:sz w:val="24"/>
                                    <w:u w:color="181717"/>
                                  </w:rPr>
                                  <w:t>RecoveryCollege@belfasttrust.hscni.net</w:t>
                                </w:r>
                              </w:hyperlink>
                              <w:r w:rsidR="004373FD">
                                <w:rPr>
                                  <w:sz w:val="24"/>
                                  <w:u w:val="single" w:color="181717"/>
                                </w:rPr>
                                <w:t xml:space="preserve">   </w:t>
                              </w:r>
                            </w:p>
                          </w:txbxContent>
                        </wps:txbx>
                        <wps:bodyPr horzOverflow="overflow" vert="horz" lIns="0" tIns="0" rIns="0" bIns="0" rtlCol="0">
                          <a:noAutofit/>
                        </wps:bodyPr>
                      </wps:wsp>
                      <wps:wsp>
                        <wps:cNvPr id="1231" name="Rectangle 1231"/>
                        <wps:cNvSpPr/>
                        <wps:spPr>
                          <a:xfrm>
                            <a:off x="1909459" y="613909"/>
                            <a:ext cx="2026728" cy="263794"/>
                          </a:xfrm>
                          <a:prstGeom prst="rect">
                            <a:avLst/>
                          </a:prstGeom>
                          <a:ln>
                            <a:noFill/>
                          </a:ln>
                        </wps:spPr>
                        <wps:txbx>
                          <w:txbxContent>
                            <w:p w:rsidR="00355B8D" w:rsidRDefault="00355B8D" w:rsidP="00355B8D">
                              <w:pPr>
                                <w:spacing w:after="160" w:line="259" w:lineRule="auto"/>
                              </w:pPr>
                              <w:r>
                                <w:rPr>
                                  <w:b/>
                                  <w:color w:val="734B8B"/>
                                  <w:sz w:val="24"/>
                                </w:rPr>
                                <w:t>T:</w:t>
                              </w:r>
                              <w:r w:rsidR="004373FD" w:rsidRPr="004373FD">
                                <w:rPr>
                                  <w:b/>
                                  <w:sz w:val="24"/>
                                </w:rPr>
                                <w:t xml:space="preserve"> </w:t>
                              </w:r>
                              <w:r w:rsidR="004373FD">
                                <w:rPr>
                                  <w:b/>
                                  <w:sz w:val="24"/>
                                </w:rPr>
                                <w:t>028 9504 3059</w:t>
                              </w:r>
                            </w:p>
                          </w:txbxContent>
                        </wps:txbx>
                        <wps:bodyPr horzOverflow="overflow" vert="horz" lIns="0" tIns="0" rIns="0" bIns="0" rtlCol="0">
                          <a:noAutofit/>
                        </wps:bodyPr>
                      </wps:wsp>
                      <wps:wsp>
                        <wps:cNvPr id="1232" name="Rectangle 1232"/>
                        <wps:cNvSpPr/>
                        <wps:spPr>
                          <a:xfrm>
                            <a:off x="1146396" y="817851"/>
                            <a:ext cx="4459238" cy="597559"/>
                          </a:xfrm>
                          <a:prstGeom prst="rect">
                            <a:avLst/>
                          </a:prstGeom>
                          <a:ln>
                            <a:noFill/>
                          </a:ln>
                        </wps:spPr>
                        <wps:txbx>
                          <w:txbxContent>
                            <w:p w:rsidR="00E67D26" w:rsidRDefault="004373FD" w:rsidP="00E67D26">
                              <w:pPr>
                                <w:spacing w:after="160" w:line="259" w:lineRule="auto"/>
                                <w:rPr>
                                  <w:rFonts w:cstheme="minorHAnsi"/>
                                  <w:sz w:val="24"/>
                                  <w:szCs w:val="24"/>
                                </w:rPr>
                              </w:pPr>
                              <w:r w:rsidRPr="004373FD">
                                <w:rPr>
                                  <w:rFonts w:cstheme="minorHAnsi"/>
                                  <w:sz w:val="24"/>
                                  <w:szCs w:val="24"/>
                                </w:rPr>
                                <w:t>The enrolment form is available for download from the Belfast Recovery</w:t>
                              </w:r>
                              <w:r w:rsidR="003973E2">
                                <w:rPr>
                                  <w:rFonts w:cstheme="minorHAnsi"/>
                                  <w:sz w:val="24"/>
                                  <w:szCs w:val="24"/>
                                </w:rPr>
                                <w:t xml:space="preserve"> College webpage </w:t>
                              </w:r>
                              <w:hyperlink r:id="rId18" w:history="1">
                                <w:r w:rsidR="00E67D26" w:rsidRPr="003973E2">
                                  <w:rPr>
                                    <w:rStyle w:val="Hyperlink"/>
                                  </w:rPr>
                                  <w:t>https://belfasttrust.hscni.net/service/belfast-recovery-college/</w:t>
                                </w:r>
                              </w:hyperlink>
                            </w:p>
                            <w:p w:rsidR="00E67D26" w:rsidRDefault="00E67D26" w:rsidP="00355B8D">
                              <w:pPr>
                                <w:spacing w:after="160" w:line="259" w:lineRule="auto"/>
                                <w:rPr>
                                  <w:rFonts w:cstheme="minorHAnsi"/>
                                  <w:sz w:val="24"/>
                                  <w:szCs w:val="24"/>
                                </w:rPr>
                              </w:pPr>
                            </w:p>
                            <w:p w:rsidR="003973E2" w:rsidRPr="004373FD" w:rsidRDefault="003973E2" w:rsidP="00355B8D">
                              <w:pPr>
                                <w:spacing w:after="160" w:line="259" w:lineRule="auto"/>
                                <w:rPr>
                                  <w:rFonts w:cstheme="minorHAnsi"/>
                                  <w:b/>
                                  <w:sz w:val="24"/>
                                </w:rPr>
                              </w:pPr>
                            </w:p>
                            <w:p w:rsidR="004373FD" w:rsidRDefault="004373FD" w:rsidP="00355B8D">
                              <w:pPr>
                                <w:spacing w:after="160" w:line="259" w:lineRule="auto"/>
                              </w:pPr>
                            </w:p>
                          </w:txbxContent>
                        </wps:txbx>
                        <wps:bodyPr horzOverflow="overflow" vert="horz" lIns="0" tIns="0" rIns="0" bIns="0" rtlCol="0">
                          <a:noAutofit/>
                        </wps:bodyPr>
                      </wps:wsp>
                      <wps:wsp>
                        <wps:cNvPr id="1233" name="Rectangle 1233"/>
                        <wps:cNvSpPr/>
                        <wps:spPr>
                          <a:xfrm>
                            <a:off x="1269521" y="1553513"/>
                            <a:ext cx="4199636" cy="709143"/>
                          </a:xfrm>
                          <a:prstGeom prst="rect">
                            <a:avLst/>
                          </a:prstGeom>
                          <a:ln>
                            <a:noFill/>
                          </a:ln>
                        </wps:spPr>
                        <wps:txbx>
                          <w:txbxContent>
                            <w:p w:rsidR="00355B8D" w:rsidRDefault="00355B8D" w:rsidP="00355B8D">
                              <w:pPr>
                                <w:spacing w:after="160" w:line="259" w:lineRule="auto"/>
                              </w:pPr>
                              <w:r>
                                <w:rPr>
                                  <w:sz w:val="24"/>
                                </w:rPr>
                                <w:t xml:space="preserve">Once you have completed the enrolment form </w:t>
                              </w:r>
                              <w:r w:rsidR="00C609D9">
                                <w:rPr>
                                  <w:sz w:val="24"/>
                                </w:rPr>
                                <w:t>and returned it, you will be a student of</w:t>
                              </w:r>
                              <w:r w:rsidR="00C609D9" w:rsidRPr="00C609D9">
                                <w:rPr>
                                  <w:sz w:val="20"/>
                                </w:rPr>
                                <w:t xml:space="preserve"> </w:t>
                              </w:r>
                              <w:r w:rsidR="00C609D9">
                                <w:rPr>
                                  <w:sz w:val="24"/>
                                </w:rPr>
                                <w:t>the Belfast Recovery College</w:t>
                              </w:r>
                              <w:r w:rsidR="00C609D9" w:rsidRPr="00C609D9">
                                <w:rPr>
                                  <w:sz w:val="24"/>
                                  <w:szCs w:val="24"/>
                                </w:rPr>
                                <w:t>( You will only have to complete this form once)</w:t>
                              </w:r>
                            </w:p>
                          </w:txbxContent>
                        </wps:txbx>
                        <wps:bodyPr horzOverflow="overflow" vert="horz" lIns="0" tIns="0" rIns="0" bIns="0" rtlCol="0">
                          <a:noAutofit/>
                        </wps:bodyPr>
                      </wps:wsp>
                      <wps:wsp>
                        <wps:cNvPr id="1237" name="Rectangle 1237"/>
                        <wps:cNvSpPr/>
                        <wps:spPr>
                          <a:xfrm>
                            <a:off x="1269521" y="2968311"/>
                            <a:ext cx="3686643" cy="1036314"/>
                          </a:xfrm>
                          <a:prstGeom prst="rect">
                            <a:avLst/>
                          </a:prstGeom>
                          <a:ln>
                            <a:noFill/>
                          </a:ln>
                        </wps:spPr>
                        <wps:txbx>
                          <w:txbxContent>
                            <w:p w:rsidR="00B10855" w:rsidRDefault="00355B8D" w:rsidP="00B10855">
                              <w:pPr>
                                <w:spacing w:after="160" w:line="259" w:lineRule="auto"/>
                              </w:pPr>
                              <w:r>
                                <w:rPr>
                                  <w:sz w:val="24"/>
                                </w:rPr>
                                <w:t xml:space="preserve">You can notify us of webinars you wish to enrol </w:t>
                              </w:r>
                              <w:r w:rsidR="00B10855">
                                <w:rPr>
                                  <w:sz w:val="24"/>
                                </w:rPr>
                                <w:t>in</w:t>
                              </w:r>
                              <w:r w:rsidR="00C609D9">
                                <w:rPr>
                                  <w:sz w:val="24"/>
                                </w:rPr>
                                <w:t xml:space="preserve"> by either email or telephone.</w:t>
                              </w:r>
                              <w:r w:rsidR="00B10855">
                                <w:rPr>
                                  <w:sz w:val="24"/>
                                </w:rPr>
                                <w:br/>
                              </w:r>
                              <w:r w:rsidR="00B10855">
                                <w:rPr>
                                  <w:b/>
                                  <w:color w:val="734B8B"/>
                                  <w:sz w:val="24"/>
                                </w:rPr>
                                <w:t>T:</w:t>
                              </w:r>
                              <w:r w:rsidR="00B10855" w:rsidRPr="004373FD">
                                <w:rPr>
                                  <w:b/>
                                  <w:sz w:val="24"/>
                                </w:rPr>
                                <w:t xml:space="preserve"> </w:t>
                              </w:r>
                              <w:r w:rsidR="00B10855">
                                <w:rPr>
                                  <w:b/>
                                  <w:sz w:val="24"/>
                                </w:rPr>
                                <w:t>028 9504 3059</w:t>
                              </w:r>
                              <w:r w:rsidR="00B10855">
                                <w:rPr>
                                  <w:b/>
                                  <w:sz w:val="24"/>
                                </w:rPr>
                                <w:br/>
                              </w:r>
                              <w:r w:rsidR="00B10855">
                                <w:t xml:space="preserve">E: </w:t>
                              </w:r>
                              <w:hyperlink r:id="rId19" w:history="1">
                                <w:r w:rsidR="00B10855" w:rsidRPr="00A4160E">
                                  <w:rPr>
                                    <w:rStyle w:val="Hyperlink"/>
                                    <w:sz w:val="24"/>
                                    <w:u w:color="181717"/>
                                  </w:rPr>
                                  <w:t>RecoveryCollege@belfasttrust.hscni.net</w:t>
                                </w:r>
                              </w:hyperlink>
                            </w:p>
                            <w:p w:rsidR="00C609D9" w:rsidRDefault="00C609D9" w:rsidP="00C609D9">
                              <w:pPr>
                                <w:spacing w:after="160" w:line="259" w:lineRule="auto"/>
                                <w:rPr>
                                  <w:sz w:val="24"/>
                                </w:rPr>
                              </w:pPr>
                            </w:p>
                            <w:p w:rsidR="00355B8D" w:rsidRDefault="00355B8D" w:rsidP="00355B8D">
                              <w:pPr>
                                <w:spacing w:after="160" w:line="259" w:lineRule="auto"/>
                              </w:pPr>
                            </w:p>
                          </w:txbxContent>
                        </wps:txbx>
                        <wps:bodyPr horzOverflow="overflow" vert="horz" lIns="0" tIns="0" rIns="0" bIns="0" rtlCol="0">
                          <a:noAutofit/>
                        </wps:bodyPr>
                      </wps:wsp>
                      <wps:wsp>
                        <wps:cNvPr id="1241" name="Rectangle 1241"/>
                        <wps:cNvSpPr/>
                        <wps:spPr>
                          <a:xfrm>
                            <a:off x="1269474" y="4342034"/>
                            <a:ext cx="4234700" cy="1099747"/>
                          </a:xfrm>
                          <a:prstGeom prst="rect">
                            <a:avLst/>
                          </a:prstGeom>
                          <a:ln>
                            <a:noFill/>
                          </a:ln>
                        </wps:spPr>
                        <wps:txbx>
                          <w:txbxContent>
                            <w:p w:rsidR="00B10855" w:rsidRDefault="00355B8D" w:rsidP="00355B8D">
                              <w:pPr>
                                <w:spacing w:after="160" w:line="259" w:lineRule="auto"/>
                                <w:rPr>
                                  <w:sz w:val="24"/>
                                </w:rPr>
                              </w:pPr>
                              <w:r>
                                <w:rPr>
                                  <w:sz w:val="24"/>
                                </w:rPr>
                                <w:t>W</w:t>
                              </w:r>
                              <w:r w:rsidR="00B10855">
                                <w:rPr>
                                  <w:sz w:val="24"/>
                                </w:rPr>
                                <w:t xml:space="preserve">e will send you a reminder text or </w:t>
                              </w:r>
                              <w:r>
                                <w:rPr>
                                  <w:sz w:val="24"/>
                                </w:rPr>
                                <w:t xml:space="preserve">email </w:t>
                              </w:r>
                              <w:r w:rsidR="004373FD">
                                <w:rPr>
                                  <w:sz w:val="24"/>
                                </w:rPr>
                                <w:t>before your webinar is due to</w:t>
                              </w:r>
                              <w:r w:rsidR="00B10855">
                                <w:rPr>
                                  <w:sz w:val="24"/>
                                </w:rPr>
                                <w:t xml:space="preserve"> begin. </w:t>
                              </w:r>
                            </w:p>
                            <w:p w:rsidR="00355B8D" w:rsidRDefault="00B10855" w:rsidP="00355B8D">
                              <w:pPr>
                                <w:spacing w:after="160" w:line="259" w:lineRule="auto"/>
                              </w:pPr>
                              <w:r>
                                <w:rPr>
                                  <w:sz w:val="24"/>
                                </w:rPr>
                                <w:t>If you are unable to attend please let us know ASAP so another student can avail of the place.</w:t>
                              </w:r>
                              <w:r>
                                <w:rPr>
                                  <w:sz w:val="24"/>
                                </w:rPr>
                                <w:br/>
                              </w:r>
                            </w:p>
                          </w:txbxContent>
                        </wps:txbx>
                        <wps:bodyPr horzOverflow="overflow" vert="horz" lIns="0" tIns="0" rIns="0" bIns="0" rtlCol="0">
                          <a:noAutofit/>
                        </wps:bodyPr>
                      </wps:wsp>
                    </wpg:wgp>
                  </a:graphicData>
                </a:graphic>
              </wp:inline>
            </w:drawing>
          </mc:Choice>
          <mc:Fallback>
            <w:pict>
              <v:group w14:anchorId="1370E20D" id="Group 13445" o:spid="_x0000_s1027" style="width:476.5pt;height:362.4pt;mso-position-horizontal-relative:char;mso-position-vertical-relative:line" coordorigin=",-342" coordsize="56901,5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">
                <v:shape id="Shape 1194" o:spid="_x0000_s1028" style="position:absolute;left:10745;top:-342;width:45894;height:13400;visibility:visible;mso-wrap-style:square;v-text-anchor:top" coordsize="3519971,116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" path="m3429,l3519971,r,1164501l10274,1164501c,995477,20599,354406,3429,xe" fillcolor="#ddcee2" stroked="f" strokeweight="0">
                  <v:stroke miterlimit="83231f" joinstyle="miter"/>
                  <v:path arrowok="t" textboxrect="0,0,3519971,1164501"/>
                </v:shape>
                <v:shape id="Shape 1195" o:spid="_x0000_s1029" style="position:absolute;left:7657;top:9008;width:3535;height:3076;visibility:visible;mso-wrap-style:square;v-text-anchor:top" coordsize="353441,3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" path="m236855,v34633,,62751,14059,84264,42177c342633,70295,353441,107239,353441,152921v,83502,-34900,135102,-104496,154648l231369,209931v27609,-8230,41402,-29312,41402,-63271c272771,120180,265747,106972,251689,106972v-7379,,-13120,3010,-17234,9182c230340,122238,226746,133122,223571,148895v-11570,60096,-26658,98666,-45174,115722c159791,281762,137935,290246,112814,290246v-32309,,-59233,-12256,-80658,-36767c10719,228956,,193637,,147612,,77826,28130,31712,84188,9258r26404,87173c87617,105435,76124,123774,76124,151384v,22974,7125,34455,21348,34455c103810,185839,108788,183185,112306,178041v3505,-5232,6858,-15252,10033,-30175c131077,106896,138798,77749,145478,60515v6681,-17309,18085,-31711,34290,-43205c195885,5740,214909,,236855,xe" fillcolor="#ddcee2" stroked="f" strokeweight="0">
                  <v:stroke miterlimit="83231f" joinstyle="miter"/>
                  <v:path arrowok="t" textboxrect="0,0,353441,307569"/>
                </v:shape>
                <v:shape id="Shape 1196" o:spid="_x0000_s1030" style="position:absolute;left:7710;top:6446;width:3428;height:2418;visibility:visible;mso-wrap-style:square;v-text-anchor:top" coordsize="342798,2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" path="m,l82118,r,71069l342798,71069r,99695l82118,170764r,71057l,241821,,xe" fillcolor="#ddcee2" stroked="f" strokeweight="0">
                  <v:stroke miterlimit="83231f" joinstyle="miter"/>
                  <v:path arrowok="t" textboxrect="0,0,342798,241821"/>
                </v:shape>
                <v:shape id="Shape 1197" o:spid="_x0000_s1031" style="position:absolute;left:7710;top:3568;width:3428;height:2579;visibility:visible;mso-wrap-style:square;v-text-anchor:top" coordsize="342798,2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" path="m,l79121,r,154635l128841,154635r,-125057l204965,29578r,125057l260934,154635,260934,r81864,l342798,257848,,257848,,xe" fillcolor="#ddcee2" stroked="f" strokeweight="0">
                  <v:stroke miterlimit="83231f" joinstyle="miter"/>
                  <v:path arrowok="t" textboxrect="0,0,342798,257848"/>
                </v:shape>
                <v:shape id="Shape 1198" o:spid="_x0000_s1032" style="position:absolute;left:7710;top:235;width:1115;height:2916;visibility:visible;mso-wrap-style:square;v-text-anchor:top" coordsize="111487,29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" path="m108953,r2534,488l111487,104940r-984,-190c89065,104750,78359,119063,78359,147688r,38659l111487,186347r,105182l,291529,,145123c,108687,4204,80912,12522,61887,20930,42863,33782,27851,51003,16713,68237,5563,87528,,108953,xe" fillcolor="#ddcee2" stroked="f" strokeweight="0">
                  <v:stroke miterlimit="83231f" joinstyle="miter"/>
                  <v:path arrowok="t" textboxrect="0,0,111487,291529"/>
                </v:shape>
                <v:shape id="Shape 1199" o:spid="_x0000_s1033" style="position:absolute;left:8825;top:240;width:2313;height:2911;visibility:visible;mso-wrap-style:square;v-text-anchor:top" coordsize="231311,2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" path="m,l41756,8048v13190,5688,24805,14216,34831,25576c96729,56433,106762,86850,106762,124823r,59499l231311,184322r,106718l,291040,,185859r33128,l33128,150718v,-23270,-6365,-37767,-19165,-43561l,104452,,xe" fillcolor="#ddcee2" stroked="f" strokeweight="0">
                  <v:stroke miterlimit="83231f" joinstyle="miter"/>
                  <v:path arrowok="t" textboxrect="0,0,231311,291040"/>
                </v:shape>
                <v:shape id="Shape 1200" o:spid="_x0000_s1034" style="position:absolute;left:1990;width:6839;height:11909;visibility:visible;mso-wrap-style:square;v-text-anchor:top" coordsize="683971,1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" path="m268821,l423786,r,1047712l605193,1047712r78778,143269l87008,1190981r,-143269l245097,1047712r,-880097l241935,167615,41110,278308,,143891,268821,xe" fillcolor="#ddcee2" stroked="f" strokeweight="0">
                  <v:stroke miterlimit="83231f" joinstyle="miter"/>
                  <v:path arrowok="t" textboxrect="0,0,683971,1190981"/>
                </v:shape>
                <v:shape id="Shape 1201" o:spid="_x0000_s1035" style="position:absolute;left:10746;top:14290;width:46155;height:11645;visibility:visible;mso-wrap-style:square;v-text-anchor:top" coordsize="3519971,116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" path="m3429,l3519971,r,1164501l10274,1164501c,995477,20599,354419,3429,xe" fillcolor="#d5dad5" stroked="f" strokeweight="0">
                  <v:stroke miterlimit="83231f" joinstyle="miter"/>
                  <v:path arrowok="t" textboxrect="0,0,3519971,1164501"/>
                </v:shape>
                <v:shape id="Shape 1202" o:spid="_x0000_s1036" style="position:absolute;left:7657;top:22928;width:3535;height:3076;visibility:visible;mso-wrap-style:square;v-text-anchor:top" coordsize="353441,3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" path="m236855,v34633,,62751,14059,84264,42176c342633,70294,353441,107239,353441,152933v,83490,-34900,135090,-104496,154635l231369,209931v27609,-8230,41402,-29312,41402,-63259c272771,120180,265747,106985,251689,106985v-7379,,-13120,2997,-17234,9169c230340,122238,226746,133121,223571,148907v-11570,60084,-26658,98654,-45174,115710c159791,281762,137935,290258,112814,290258v-32309,,-59233,-12268,-80658,-36779c10719,228955,,193649,,147612,,77838,28130,31724,84188,9258r26404,87186c87617,105435,76124,123787,76124,151384v,22974,7125,34467,21348,34467c103810,185851,108788,183185,112306,178041v3505,-5232,6858,-15252,10033,-30175c131077,106896,138798,77749,145478,60528v6681,-17323,18085,-31725,34290,-43218c195885,5740,214909,,236855,xe" fillcolor="#d5dad5" stroked="f" strokeweight="0">
                  <v:stroke miterlimit="83231f" joinstyle="miter"/>
                  <v:path arrowok="t" textboxrect="0,0,353441,307568"/>
                </v:shape>
                <v:shape id="Shape 1203" o:spid="_x0000_s1037" style="position:absolute;left:7710;top:20366;width:3428;height:2418;visibility:visible;mso-wrap-style:square;v-text-anchor:top" coordsize="342798,2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" path="m,l82118,r,71057l342798,71057r,99695l82118,170752r,71056l,241808,,xe" fillcolor="#d5dad5" stroked="f" strokeweight="0">
                  <v:stroke miterlimit="83231f" joinstyle="miter"/>
                  <v:path arrowok="t" textboxrect="0,0,342798,241808"/>
                </v:shape>
                <v:shape id="Shape 1204" o:spid="_x0000_s1038" style="position:absolute;left:7710;top:17488;width:3428;height:2579;visibility:visible;mso-wrap-style:square;v-text-anchor:top" coordsize="342798,2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" path="m,l79121,r,154635l128841,154635r,-125057l204965,29578r,125057l260934,154635,260934,r81864,l342798,257848,,257848,,xe" fillcolor="#d5dad5" stroked="f" strokeweight="0">
                  <v:stroke miterlimit="83231f" joinstyle="miter"/>
                  <v:path arrowok="t" textboxrect="0,0,342798,257848"/>
                </v:shape>
                <v:shape id="Shape 1205" o:spid="_x0000_s1039" style="position:absolute;left:7710;top:14155;width:1115;height:2916;visibility:visible;mso-wrap-style:square;v-text-anchor:top" coordsize="111487,29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" path="m108953,r2534,489l111487,104940r-984,-190c89065,104750,78359,119063,78359,147701r,38659l111487,186360r,105169l,291529,,145123c,108687,4204,80925,12522,61887,20930,42863,33782,27851,51003,16713,68237,5575,87528,,108953,xe" fillcolor="#d5dad5" stroked="f" strokeweight="0">
                  <v:stroke miterlimit="83231f" joinstyle="miter"/>
                  <v:path arrowok="t" textboxrect="0,0,111487,291529"/>
                </v:shape>
                <v:shape id="Shape 1206" o:spid="_x0000_s1040" style="position:absolute;left:8825;top:14160;width:2313;height:2911;visibility:visible;mso-wrap-style:square;v-text-anchor:top" coordsize="231311,2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" path="m,l41756,8052v13190,5690,24805,14218,34831,25572c96729,56433,106762,86862,106762,124835r,59487l231311,184322r,106718l,291040,,185871r33128,l33128,150718v,-23270,-6365,-37767,-19165,-43561l,104452,,xe" fillcolor="#d5dad5" stroked="f" strokeweight="0">
                  <v:stroke miterlimit="83231f" joinstyle="miter"/>
                  <v:path arrowok="t" textboxrect="0,0,231311,291040"/>
                </v:shape>
                <v:shape id="Shape 1207" o:spid="_x0000_s1041" style="position:absolute;left:1105;top:14200;width:7758;height:11643;visibility:visible;mso-wrap-style:square;v-text-anchor:top" coordsize="775830,116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" path="m301346,c514629,,608203,159588,608203,333108v,210261,-129349,385306,-309601,586181l213284,1015289r,3048l716153,1018337r59677,145910l,1164247,,1056335,108712,929932c327495,681926,448577,523608,448577,351358v,-110960,-48159,-208483,-178867,-208483c189903,142875,118339,189992,70180,232550l22022,106400c85319,48641,185763,,301346,xe" fillcolor="#d5dad5" stroked="f" strokeweight="0">
                  <v:stroke miterlimit="83231f" joinstyle="miter"/>
                  <v:path arrowok="t" textboxrect="0,0,775830,1164247"/>
                </v:shape>
                <v:shape id="Shape 1208" o:spid="_x0000_s1042" style="position:absolute;left:10747;top:28401;width:46152;height:11645;visibility:visible;mso-wrap-style:square;v-text-anchor:top" coordsize="3519971,116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" path="m3429,l3519971,r,1164501l10274,1164501c,995477,20599,354406,3429,xe" fillcolor="#ddcee2" stroked="f" strokeweight="0">
                  <v:stroke miterlimit="83231f" joinstyle="miter"/>
                  <v:path arrowok="t" textboxrect="0,0,3519971,1164501"/>
                </v:shape>
                <v:shape id="Shape 1209" o:spid="_x0000_s1043" style="position:absolute;left:7657;top:37039;width:3535;height:3076;visibility:visible;mso-wrap-style:square;v-text-anchor:top" coordsize="353441,3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" path="m236855,v34633,,62751,14072,84264,42176c342633,70294,353441,107239,353441,152933v,83490,-34900,135103,-104496,154635l231369,209931v27609,-8230,41402,-29312,41402,-63259c272771,120193,265747,106985,251689,106985v-7379,,-13120,3009,-17234,9169c230340,122250,226746,133121,223571,148907v-11570,60084,-26658,98654,-45174,115723c159791,281775,137935,290258,112814,290258v-32309,,-59233,-12255,-80658,-36779c10719,228968,,193649,,147625,,77838,28130,31724,84188,9271r26404,87173c87617,105448,76124,123787,76124,151384v,22974,7125,34468,21348,34468c103810,185852,108788,183197,112306,178054v3505,-5245,6858,-15265,10033,-30188c131077,106896,138798,77762,145478,60528v6681,-17323,18085,-31712,34290,-43205c195885,5740,214909,,236855,xe" fillcolor="#ddcee2" stroked="f" strokeweight="0">
                  <v:stroke miterlimit="83231f" joinstyle="miter"/>
                  <v:path arrowok="t" textboxrect="0,0,353441,307568"/>
                </v:shape>
                <v:shape id="Shape 1210" o:spid="_x0000_s1044" style="position:absolute;left:7710;top:34477;width:3428;height:2418;visibility:visible;mso-wrap-style:square;v-text-anchor:top" coordsize="342798,2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" path="m,l82118,r,71069l342798,71069r,99695l82118,170764r,71057l,241821,,xe" fillcolor="#ddcee2" stroked="f" strokeweight="0">
                  <v:stroke miterlimit="83231f" joinstyle="miter"/>
                  <v:path arrowok="t" textboxrect="0,0,342798,241821"/>
                </v:shape>
                <v:shape id="Shape 1211" o:spid="_x0000_s1045" style="position:absolute;left:7710;top:31599;width:3428;height:2579;visibility:visible;mso-wrap-style:square;v-text-anchor:top" coordsize="342798,2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" path="m,l79121,r,154635l128841,154635r,-125057l204965,29578r,125057l260934,154635,260934,r81864,l342798,257848,,257848,,xe" fillcolor="#ddcee2" stroked="f" strokeweight="0">
                  <v:stroke miterlimit="83231f" joinstyle="miter"/>
                  <v:path arrowok="t" textboxrect="0,0,342798,257848"/>
                </v:shape>
                <v:shape id="Shape 1212" o:spid="_x0000_s1046" style="position:absolute;left:7710;top:28267;width:1115;height:2915;visibility:visible;mso-wrap-style:square;v-text-anchor:top" coordsize="111487,29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" path="m108953,r2534,488l111487,104940r-984,-190c89065,104750,78359,119063,78359,147688r,38659l111487,186347r,105181l,291528,,145123c,108687,4204,80912,12522,61887,20930,42863,33782,27851,51003,16713,68237,5575,87528,,108953,xe" fillcolor="#ddcee2" stroked="f" strokeweight="0">
                  <v:stroke miterlimit="83231f" joinstyle="miter"/>
                  <v:path arrowok="t" textboxrect="0,0,111487,291528"/>
                </v:shape>
                <v:shape id="Shape 1213" o:spid="_x0000_s1047" style="position:absolute;left:8825;top:28272;width:2313;height:2910;visibility:visible;mso-wrap-style:square;v-text-anchor:top" coordsize="231311,2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" path="m,l41756,8048v13190,5688,24805,14216,34831,25576c96729,56433,106762,86850,106762,124823r,59499l231311,184322r,106718l,291040,,185859r33128,l33128,150718v,-23270,-6365,-37767,-19165,-43561l,104452,,xe" fillcolor="#ddcee2" stroked="f" strokeweight="0">
                  <v:stroke miterlimit="83231f" joinstyle="miter"/>
                  <v:path arrowok="t" textboxrect="0,0,231311,291040"/>
                </v:shape>
                <v:shape id="Shape 1214" o:spid="_x0000_s1048" style="position:absolute;left:659;top:27802;width:7099;height:12289;visibility:visible;mso-wrap-style:square;v-text-anchor:top" coordsize="709994,1228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" path="m339979,c562940,,672046,134417,672046,286741v,122288,-75895,228752,-211887,279362l460159,569265v134404,25286,249835,134404,249835,302019c709994,1065784,561365,1228916,290970,1228916,167627,1228916,56934,1192289,,1154341l47447,1013600v42698,28460,137567,67996,235611,67996c452247,1081596,521830,970902,521830,864959v,-153390,-129667,-224536,-270395,-224536l170790,640423r,-131254l248260,509169v102793,,237197,-61926,237197,-193713c485457,221641,425361,147066,298869,147066v-83807,,-166040,39523,-211887,71412l41123,86970c101206,42697,216637,,339979,xe" fillcolor="#ddcee2" stroked="f" strokeweight="0">
                  <v:stroke miterlimit="83231f" joinstyle="miter"/>
                  <v:path arrowok="t" textboxrect="0,0,709994,1228916"/>
                </v:shape>
                <v:shape id="Shape 1215" o:spid="_x0000_s1049" style="position:absolute;left:10747;top:42702;width:46150;height:11645;visibility:visible;mso-wrap-style:square;v-text-anchor:top" coordsize="3519971,116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" path="m3429,l3519971,r,1164513l10274,1164513c,995477,20599,354419,3429,xe" fillcolor="#d5dad5" stroked="f" strokeweight="0">
                  <v:stroke miterlimit="83231f" joinstyle="miter"/>
                  <v:path arrowok="t" textboxrect="0,0,3519971,1164513"/>
                </v:shape>
                <v:shape id="Shape 1216" o:spid="_x0000_s1050" style="position:absolute;left:7657;top:51342;width:3535;height:3075;visibility:visible;mso-wrap-style:square;v-text-anchor:top" coordsize="353441,3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" path="m236855,v34633,,62751,14059,84264,42176c342633,70294,353441,107239,353441,152933v,83490,-34900,135090,-104496,154635l231369,209943v27609,-8242,41402,-29324,41402,-63271c272771,120180,265747,106972,251689,106972v-7379,,-13120,3010,-17234,9182c230340,122238,226746,133121,223571,148907v-11570,60084,-26658,98654,-45174,115710c159791,281775,137935,290245,112814,290245v-32309,,-59233,-12255,-80658,-36766c10719,228968,,193637,,147612,,77838,28130,31712,84188,9258r26404,87186c87617,105435,76124,123774,76124,151384v,22974,7125,34468,21348,34468c103810,185852,108788,183185,112306,178041v3505,-5232,6858,-15265,10033,-30175c131077,106896,138798,77762,145478,60515v6681,-17310,18085,-31712,34290,-43192c195885,5740,214909,,236855,xe" fillcolor="#d5dad5" stroked="f" strokeweight="0">
                  <v:stroke miterlimit="83231f" joinstyle="miter"/>
                  <v:path arrowok="t" textboxrect="0,0,353441,307568"/>
                </v:shape>
                <v:shape id="Shape 1217" o:spid="_x0000_s1051" style="position:absolute;left:7710;top:48779;width:3428;height:2419;visibility:visible;mso-wrap-style:square;v-text-anchor:top" coordsize="342798,2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" path="m,l82118,r,71069l342798,71069r,99695l82118,170764r,71057l,241821,,xe" fillcolor="#d5dad5" stroked="f" strokeweight="0">
                  <v:stroke miterlimit="83231f" joinstyle="miter"/>
                  <v:path arrowok="t" textboxrect="0,0,342798,241821"/>
                </v:shape>
                <v:shape id="Shape 1218" o:spid="_x0000_s1052" style="position:absolute;left:7710;top:45902;width:3428;height:2578;visibility:visible;mso-wrap-style:square;v-text-anchor:top" coordsize="342798,2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" path="m,l79121,r,154635l128841,154635r,-125057l204965,29578r,125057l260934,154635,260934,r81864,l342798,257848,,257848,,xe" fillcolor="#d5dad5" stroked="f" strokeweight="0">
                  <v:stroke miterlimit="83231f" joinstyle="miter"/>
                  <v:path arrowok="t" textboxrect="0,0,342798,257848"/>
                </v:shape>
                <v:shape id="Shape 1219" o:spid="_x0000_s1053" style="position:absolute;left:7710;top:42569;width:1115;height:2915;visibility:visible;mso-wrap-style:square;v-text-anchor:top" coordsize="111487,2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" path="m108953,r2534,489l111487,104953r-984,-190c89065,104763,78359,119075,78359,147701r,38659l111487,186360r,105182l,291542,,145136c,108700,4204,80925,12522,61900,20930,42863,33782,27864,51003,16726,68237,5575,87528,,108953,xe" fillcolor="#d5dad5" stroked="f" strokeweight="0">
                  <v:stroke miterlimit="83231f" joinstyle="miter"/>
                  <v:path arrowok="t" textboxrect="0,0,111487,291542"/>
                </v:shape>
                <v:shape id="Shape 1220" o:spid="_x0000_s1054" style="position:absolute;left:8825;top:42574;width:2313;height:2910;visibility:visible;mso-wrap-style:square;v-text-anchor:top" coordsize="231311,2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" path="m,l41756,8054v13190,5691,24805,14222,34831,25582c96729,56433,106762,86862,106762,124835r,59499l231311,184334r,106719l,291053,,185871r33128,l33128,150730v,-23269,-6365,-37766,-19165,-43560l,104465,,xe" fillcolor="#d5dad5" stroked="f" strokeweight="0">
                  <v:stroke miterlimit="83231f" joinstyle="miter"/>
                  <v:path arrowok="t" textboxrect="0,0,231311,291053"/>
                </v:shape>
                <v:shape id="Shape 1221" o:spid="_x0000_s1055" style="position:absolute;top:44705;width:3316;height:6486;visibility:visible;mso-wrap-style:square;v-text-anchor:top" coordsize="331648,6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" path="m331648,r,254822l168529,509498r,3099l331648,512597r,136055l,648652,,532701,331648,xe" fillcolor="#d5dad5" stroked="f" strokeweight="0">
                  <v:stroke miterlimit="83231f" joinstyle="miter"/>
                  <v:path arrowok="t" textboxrect="0,0,331648,648652"/>
                </v:shape>
                <v:shape id="Shape 1222" o:spid="_x0000_s1056" style="position:absolute;left:3316;top:42705;width:4693;height:11643;visibility:visible;mso-wrap-style:square;v-text-anchor:top" coordsize="469252,11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" path="m124460,l323914,r,712508l469252,712508r,136055l323914,848563r,315685l155385,1164248r,-315685l,848563,,712508r155385,l155385,371069v,-66472,3086,-136055,7734,-202540l156934,168529c121374,242735,97193,302971,59525,361798l,454733,,199911,124460,xe" fillcolor="#d5dad5" stroked="f" strokeweight="0">
                  <v:stroke miterlimit="83231f" joinstyle="miter"/>
                  <v:path arrowok="t" textboxrect="0,0,469252,1164248"/>
                </v:shape>
                <v:shape id="Shape 1223" o:spid="_x0000_s1057" style="position:absolute;left:6152;top:3;width:209;height:10443;visibility:visible;mso-wrap-style:square;v-text-anchor:top" coordsize="20930,104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" path="m7201,c20930,440995,20625,808711,5702,1044321,406,735203,,372021,7201,xe" fillcolor="#fffefd" stroked="f" strokeweight="0">
                  <v:stroke miterlimit="83231f" joinstyle="miter"/>
                  <v:path arrowok="t" textboxrect="0,0,20930,1044321"/>
                </v:shape>
                <v:rect id="Rectangle 1225" o:spid="_x0000_s1058" style="position:absolute;left:12695;top:1567;width:4081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355B8D" w:rsidRDefault="00355B8D" w:rsidP="00355B8D">
                        <w:pPr>
                          <w:spacing w:after="160" w:line="259" w:lineRule="auto"/>
                        </w:pPr>
                        <w:r>
                          <w:rPr>
                            <w:sz w:val="24"/>
                          </w:rPr>
                          <w:t xml:space="preserve">Contact the Recovery College to request our </w:t>
                        </w:r>
                        <w:r w:rsidR="004373FD">
                          <w:rPr>
                            <w:sz w:val="24"/>
                          </w:rPr>
                          <w:t>enrolment form</w:t>
                        </w:r>
                      </w:p>
                    </w:txbxContent>
                  </v:textbox>
                </v:rect>
                <v:rect id="Rectangle 1226" o:spid="_x0000_s1059" style="position:absolute;left:12691;top:3852;width:650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355B8D" w:rsidRDefault="00355B8D" w:rsidP="00355B8D">
                        <w:pPr>
                          <w:spacing w:after="160" w:line="259" w:lineRule="auto"/>
                        </w:pPr>
                        <w:proofErr w:type="gramStart"/>
                        <w:r>
                          <w:rPr>
                            <w:sz w:val="24"/>
                          </w:rPr>
                          <w:t>by</w:t>
                        </w:r>
                        <w:proofErr w:type="gramEnd"/>
                        <w:r>
                          <w:rPr>
                            <w:sz w:val="24"/>
                          </w:rPr>
                          <w:t xml:space="preserve"> either</w:t>
                        </w:r>
                        <w:r w:rsidR="004373FD">
                          <w:rPr>
                            <w:sz w:val="24"/>
                          </w:rPr>
                          <w:t xml:space="preserve">:     </w:t>
                        </w:r>
                      </w:p>
                    </w:txbxContent>
                  </v:textbox>
                </v:rect>
                <v:rect id="Rectangle 1227" o:spid="_x0000_s1060" style="position:absolute;left:19094;top:3883;width:20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355B8D" w:rsidRDefault="00355B8D" w:rsidP="00355B8D">
                        <w:pPr>
                          <w:spacing w:after="160" w:line="259" w:lineRule="auto"/>
                        </w:pPr>
                        <w:r>
                          <w:rPr>
                            <w:b/>
                            <w:color w:val="734B8B"/>
                            <w:sz w:val="24"/>
                          </w:rPr>
                          <w:t>E:</w:t>
                        </w:r>
                      </w:p>
                    </w:txbxContent>
                  </v:textbox>
                </v:rect>
                <v:rect id="Rectangle 13269" o:spid="_x0000_s1061" style="position:absolute;left:14219;top:6139;width:56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" filled="f" stroked="f">
                  <v:textbox inset="0,0,0,0">
                    <w:txbxContent>
                      <w:p w:rsidR="00355B8D" w:rsidRDefault="00355B8D" w:rsidP="00355B8D">
                        <w:pPr>
                          <w:spacing w:after="160" w:line="259" w:lineRule="auto"/>
                        </w:pPr>
                        <w:r>
                          <w:rPr>
                            <w:sz w:val="24"/>
                          </w:rPr>
                          <w:t xml:space="preserve"> </w:t>
                        </w:r>
                      </w:p>
                    </w:txbxContent>
                  </v:textbox>
                </v:rect>
                <v:rect id="Rectangle 13265" o:spid="_x0000_s1062" style="position:absolute;left:20688;top:3883;width:3595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" filled="f" stroked="f">
                  <v:textbox inset="0,0,0,0">
                    <w:txbxContent>
                      <w:p w:rsidR="00355B8D" w:rsidRDefault="00A930B1" w:rsidP="00355B8D">
                        <w:pPr>
                          <w:spacing w:after="160" w:line="259" w:lineRule="auto"/>
                        </w:pPr>
                        <w:hyperlink r:id="rId20" w:history="1">
                          <w:r w:rsidR="004373FD" w:rsidRPr="00A4160E">
                            <w:rPr>
                              <w:rStyle w:val="Hyperlink"/>
                              <w:sz w:val="24"/>
                              <w:u w:color="181717"/>
                            </w:rPr>
                            <w:t>RecoveryCollege@belfasttrust.hscni.net</w:t>
                          </w:r>
                        </w:hyperlink>
                        <w:r w:rsidR="004373FD">
                          <w:rPr>
                            <w:sz w:val="24"/>
                            <w:u w:val="single" w:color="181717"/>
                          </w:rPr>
                          <w:t xml:space="preserve">   </w:t>
                        </w:r>
                      </w:p>
                    </w:txbxContent>
                  </v:textbox>
                </v:rect>
                <v:rect id="Rectangle 1231" o:spid="_x0000_s1063" style="position:absolute;left:19094;top:6139;width:20267;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355B8D" w:rsidRDefault="00355B8D" w:rsidP="00355B8D">
                        <w:pPr>
                          <w:spacing w:after="160" w:line="259" w:lineRule="auto"/>
                        </w:pPr>
                        <w:r>
                          <w:rPr>
                            <w:b/>
                            <w:color w:val="734B8B"/>
                            <w:sz w:val="24"/>
                          </w:rPr>
                          <w:t>T:</w:t>
                        </w:r>
                        <w:r w:rsidR="004373FD" w:rsidRPr="004373FD">
                          <w:rPr>
                            <w:b/>
                            <w:sz w:val="24"/>
                          </w:rPr>
                          <w:t xml:space="preserve"> </w:t>
                        </w:r>
                        <w:r w:rsidR="004373FD">
                          <w:rPr>
                            <w:b/>
                            <w:sz w:val="24"/>
                          </w:rPr>
                          <w:t>028 9504 3059</w:t>
                        </w:r>
                      </w:p>
                    </w:txbxContent>
                  </v:textbox>
                </v:rect>
                <v:rect id="Rectangle 1232" o:spid="_x0000_s1064" style="position:absolute;left:11463;top:8178;width:44593;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E67D26" w:rsidRDefault="004373FD" w:rsidP="00E67D26">
                        <w:pPr>
                          <w:spacing w:after="160" w:line="259" w:lineRule="auto"/>
                          <w:rPr>
                            <w:rFonts w:cstheme="minorHAnsi"/>
                            <w:sz w:val="24"/>
                            <w:szCs w:val="24"/>
                          </w:rPr>
                        </w:pPr>
                        <w:r w:rsidRPr="004373FD">
                          <w:rPr>
                            <w:rFonts w:cstheme="minorHAnsi"/>
                            <w:sz w:val="24"/>
                            <w:szCs w:val="24"/>
                          </w:rPr>
                          <w:t>The enrolment form is available for download from the Belfast Recovery</w:t>
                        </w:r>
                        <w:r w:rsidR="003973E2">
                          <w:rPr>
                            <w:rFonts w:cstheme="minorHAnsi"/>
                            <w:sz w:val="24"/>
                            <w:szCs w:val="24"/>
                          </w:rPr>
                          <w:t xml:space="preserve"> College webpage </w:t>
                        </w:r>
                        <w:hyperlink r:id="rId21" w:history="1">
                          <w:r w:rsidR="00E67D26" w:rsidRPr="003973E2">
                            <w:rPr>
                              <w:rStyle w:val="Hyperlink"/>
                            </w:rPr>
                            <w:t>https://belfasttrust.hscni.net/service/belfast-recovery-college/</w:t>
                          </w:r>
                        </w:hyperlink>
                      </w:p>
                      <w:p w:rsidR="00E67D26" w:rsidRDefault="00E67D26" w:rsidP="00355B8D">
                        <w:pPr>
                          <w:spacing w:after="160" w:line="259" w:lineRule="auto"/>
                          <w:rPr>
                            <w:rFonts w:cstheme="minorHAnsi"/>
                            <w:sz w:val="24"/>
                            <w:szCs w:val="24"/>
                          </w:rPr>
                        </w:pPr>
                      </w:p>
                      <w:p w:rsidR="003973E2" w:rsidRPr="004373FD" w:rsidRDefault="003973E2" w:rsidP="00355B8D">
                        <w:pPr>
                          <w:spacing w:after="160" w:line="259" w:lineRule="auto"/>
                          <w:rPr>
                            <w:rFonts w:cstheme="minorHAnsi"/>
                            <w:b/>
                            <w:sz w:val="24"/>
                          </w:rPr>
                        </w:pPr>
                      </w:p>
                      <w:p w:rsidR="004373FD" w:rsidRDefault="004373FD" w:rsidP="00355B8D">
                        <w:pPr>
                          <w:spacing w:after="160" w:line="259" w:lineRule="auto"/>
                        </w:pPr>
                      </w:p>
                    </w:txbxContent>
                  </v:textbox>
                </v:rect>
                <v:rect id="Rectangle 1233" o:spid="_x0000_s1065" style="position:absolute;left:12695;top:15535;width:41996;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rsidR="00355B8D" w:rsidRDefault="00355B8D" w:rsidP="00355B8D">
                        <w:pPr>
                          <w:spacing w:after="160" w:line="259" w:lineRule="auto"/>
                        </w:pPr>
                        <w:r>
                          <w:rPr>
                            <w:sz w:val="24"/>
                          </w:rPr>
                          <w:t xml:space="preserve">Once you have completed the enrolment form </w:t>
                        </w:r>
                        <w:r w:rsidR="00C609D9">
                          <w:rPr>
                            <w:sz w:val="24"/>
                          </w:rPr>
                          <w:t>and returned it, you will be a student of</w:t>
                        </w:r>
                        <w:r w:rsidR="00C609D9" w:rsidRPr="00C609D9">
                          <w:rPr>
                            <w:sz w:val="20"/>
                          </w:rPr>
                          <w:t xml:space="preserve"> </w:t>
                        </w:r>
                        <w:r w:rsidR="00C609D9">
                          <w:rPr>
                            <w:sz w:val="24"/>
                          </w:rPr>
                          <w:t xml:space="preserve">the Belfast Recovery </w:t>
                        </w:r>
                        <w:proofErr w:type="gramStart"/>
                        <w:r w:rsidR="00C609D9">
                          <w:rPr>
                            <w:sz w:val="24"/>
                          </w:rPr>
                          <w:t>College</w:t>
                        </w:r>
                        <w:r w:rsidR="00C609D9" w:rsidRPr="00C609D9">
                          <w:rPr>
                            <w:sz w:val="24"/>
                            <w:szCs w:val="24"/>
                          </w:rPr>
                          <w:t>(</w:t>
                        </w:r>
                        <w:proofErr w:type="gramEnd"/>
                        <w:r w:rsidR="00C609D9" w:rsidRPr="00C609D9">
                          <w:rPr>
                            <w:sz w:val="24"/>
                            <w:szCs w:val="24"/>
                          </w:rPr>
                          <w:t xml:space="preserve"> You will only have to complete this form once)</w:t>
                        </w:r>
                      </w:p>
                    </w:txbxContent>
                  </v:textbox>
                </v:rect>
                <v:rect id="Rectangle 1237" o:spid="_x0000_s1066" style="position:absolute;left:12695;top:29683;width:36866;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B10855" w:rsidRDefault="00355B8D" w:rsidP="00B10855">
                        <w:pPr>
                          <w:spacing w:after="160" w:line="259" w:lineRule="auto"/>
                        </w:pPr>
                        <w:r>
                          <w:rPr>
                            <w:sz w:val="24"/>
                          </w:rPr>
                          <w:t xml:space="preserve">You can notify us of webinars you wish to enrol </w:t>
                        </w:r>
                        <w:r w:rsidR="00B10855">
                          <w:rPr>
                            <w:sz w:val="24"/>
                          </w:rPr>
                          <w:t>in</w:t>
                        </w:r>
                        <w:r w:rsidR="00C609D9">
                          <w:rPr>
                            <w:sz w:val="24"/>
                          </w:rPr>
                          <w:t xml:space="preserve"> by either email or telephone.</w:t>
                        </w:r>
                        <w:r w:rsidR="00B10855">
                          <w:rPr>
                            <w:sz w:val="24"/>
                          </w:rPr>
                          <w:br/>
                        </w:r>
                        <w:r w:rsidR="00B10855">
                          <w:rPr>
                            <w:b/>
                            <w:color w:val="734B8B"/>
                            <w:sz w:val="24"/>
                          </w:rPr>
                          <w:t>T:</w:t>
                        </w:r>
                        <w:r w:rsidR="00B10855" w:rsidRPr="004373FD">
                          <w:rPr>
                            <w:b/>
                            <w:sz w:val="24"/>
                          </w:rPr>
                          <w:t xml:space="preserve"> </w:t>
                        </w:r>
                        <w:r w:rsidR="00B10855">
                          <w:rPr>
                            <w:b/>
                            <w:sz w:val="24"/>
                          </w:rPr>
                          <w:t>028 9504 3059</w:t>
                        </w:r>
                        <w:r w:rsidR="00B10855">
                          <w:rPr>
                            <w:b/>
                            <w:sz w:val="24"/>
                          </w:rPr>
                          <w:br/>
                        </w:r>
                        <w:r w:rsidR="00B10855">
                          <w:t xml:space="preserve">E: </w:t>
                        </w:r>
                        <w:hyperlink r:id="rId22" w:history="1">
                          <w:r w:rsidR="00B10855" w:rsidRPr="00A4160E">
                            <w:rPr>
                              <w:rStyle w:val="Hyperlink"/>
                              <w:sz w:val="24"/>
                              <w:u w:color="181717"/>
                            </w:rPr>
                            <w:t>RecoveryCollege@belfasttrust.hscni.net</w:t>
                          </w:r>
                        </w:hyperlink>
                      </w:p>
                      <w:p w:rsidR="00C609D9" w:rsidRDefault="00C609D9" w:rsidP="00C609D9">
                        <w:pPr>
                          <w:spacing w:after="160" w:line="259" w:lineRule="auto"/>
                          <w:rPr>
                            <w:sz w:val="24"/>
                          </w:rPr>
                        </w:pPr>
                      </w:p>
                      <w:p w:rsidR="00355B8D" w:rsidRDefault="00355B8D" w:rsidP="00355B8D">
                        <w:pPr>
                          <w:spacing w:after="160" w:line="259" w:lineRule="auto"/>
                        </w:pPr>
                      </w:p>
                    </w:txbxContent>
                  </v:textbox>
                </v:rect>
                <v:rect id="Rectangle 1241" o:spid="_x0000_s1067" style="position:absolute;left:12694;top:43420;width:42347;height:10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B10855" w:rsidRDefault="00355B8D" w:rsidP="00355B8D">
                        <w:pPr>
                          <w:spacing w:after="160" w:line="259" w:lineRule="auto"/>
                          <w:rPr>
                            <w:sz w:val="24"/>
                          </w:rPr>
                        </w:pPr>
                        <w:r>
                          <w:rPr>
                            <w:sz w:val="24"/>
                          </w:rPr>
                          <w:t>W</w:t>
                        </w:r>
                        <w:r w:rsidR="00B10855">
                          <w:rPr>
                            <w:sz w:val="24"/>
                          </w:rPr>
                          <w:t xml:space="preserve">e will send you a reminder text or </w:t>
                        </w:r>
                        <w:r>
                          <w:rPr>
                            <w:sz w:val="24"/>
                          </w:rPr>
                          <w:t xml:space="preserve">email </w:t>
                        </w:r>
                        <w:r w:rsidR="004373FD">
                          <w:rPr>
                            <w:sz w:val="24"/>
                          </w:rPr>
                          <w:t>before your webinar is due to</w:t>
                        </w:r>
                        <w:r w:rsidR="00B10855">
                          <w:rPr>
                            <w:sz w:val="24"/>
                          </w:rPr>
                          <w:t xml:space="preserve"> begin. </w:t>
                        </w:r>
                      </w:p>
                      <w:p w:rsidR="00355B8D" w:rsidRDefault="00B10855" w:rsidP="00355B8D">
                        <w:pPr>
                          <w:spacing w:after="160" w:line="259" w:lineRule="auto"/>
                        </w:pPr>
                        <w:r>
                          <w:rPr>
                            <w:sz w:val="24"/>
                          </w:rPr>
                          <w:t>If you are unable to attend please let us know ASAP so another student can avail of the place.</w:t>
                        </w:r>
                        <w:r>
                          <w:rPr>
                            <w:sz w:val="24"/>
                          </w:rPr>
                          <w:br/>
                        </w:r>
                      </w:p>
                    </w:txbxContent>
                  </v:textbox>
                </v:rect>
                <w10:anchorlock/>
              </v:group>
            </w:pict>
          </mc:Fallback>
        </mc:AlternateContent>
      </w:r>
    </w:p>
    <w:p w:rsidR="004A45DB" w:rsidRDefault="004A45DB" w:rsidP="00F54243">
      <w:pPr>
        <w:rPr>
          <w:rFonts w:ascii="Arial" w:hAnsi="Arial" w:cs="Arial"/>
          <w:bCs/>
          <w:color w:val="000000"/>
          <w:sz w:val="24"/>
          <w:szCs w:val="24"/>
        </w:rPr>
      </w:pPr>
    </w:p>
    <w:p w:rsidR="004A45DB" w:rsidRDefault="004A45DB">
      <w:pPr>
        <w:rPr>
          <w:rFonts w:ascii="Arial" w:hAnsi="Arial" w:cs="Arial"/>
          <w:bCs/>
          <w:color w:val="000000"/>
          <w:sz w:val="24"/>
          <w:szCs w:val="24"/>
        </w:rPr>
      </w:pPr>
      <w:r>
        <w:rPr>
          <w:rFonts w:ascii="Arial" w:hAnsi="Arial" w:cs="Arial"/>
          <w:bCs/>
          <w:color w:val="000000"/>
          <w:sz w:val="24"/>
          <w:szCs w:val="24"/>
        </w:rPr>
        <w:br w:type="page"/>
      </w:r>
    </w:p>
    <w:p w:rsidR="004A45DB" w:rsidRPr="004A45DB" w:rsidRDefault="004A45DB" w:rsidP="004A45DB">
      <w:pPr>
        <w:spacing w:after="0" w:line="240" w:lineRule="auto"/>
        <w:jc w:val="center"/>
        <w:rPr>
          <w:rFonts w:ascii="Calibri" w:hAnsi="Calibri" w:cs="Calibri"/>
        </w:rPr>
      </w:pPr>
      <w:r w:rsidRPr="004A45DB">
        <w:rPr>
          <w:rFonts w:ascii="Calibri" w:hAnsi="Calibri" w:cs="Calibri"/>
          <w:noProof/>
          <w:lang w:eastAsia="en-GB"/>
        </w:rPr>
        <w:lastRenderedPageBreak/>
        <w:drawing>
          <wp:inline distT="0" distB="0" distL="0" distR="0" wp14:anchorId="7159E7D1" wp14:editId="211F333D">
            <wp:extent cx="3130550" cy="647700"/>
            <wp:effectExtent l="0" t="0" r="0" b="0"/>
            <wp:docPr id="1" name="Picture 1" descr="cid:image001.png@01D6ADE3.C759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d:image001.png@01D6ADE3.C759C96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30550" cy="647700"/>
                    </a:xfrm>
                    <a:prstGeom prst="rect">
                      <a:avLst/>
                    </a:prstGeom>
                    <a:noFill/>
                    <a:ln>
                      <a:noFill/>
                    </a:ln>
                  </pic:spPr>
                </pic:pic>
              </a:graphicData>
            </a:graphic>
          </wp:inline>
        </w:drawing>
      </w:r>
    </w:p>
    <w:p w:rsidR="004A45DB" w:rsidRPr="004A45DB" w:rsidRDefault="004A45DB" w:rsidP="004A45DB">
      <w:pPr>
        <w:spacing w:after="240" w:line="240" w:lineRule="auto"/>
        <w:rPr>
          <w:rFonts w:ascii="Calibri" w:hAnsi="Calibri" w:cs="Calibri"/>
        </w:rPr>
      </w:pPr>
      <w:r w:rsidRPr="004A45DB">
        <w:rPr>
          <w:rFonts w:ascii="Calibri" w:hAnsi="Calibri" w:cs="Calibri"/>
        </w:rPr>
        <w:t>Here at the Belfast Recovery College we use Microsoft Teams to d</w:t>
      </w:r>
      <w:r w:rsidR="006E43CB">
        <w:rPr>
          <w:rFonts w:ascii="Calibri" w:hAnsi="Calibri" w:cs="Calibri"/>
        </w:rPr>
        <w:t xml:space="preserve">eliver our webinars.  </w:t>
      </w:r>
      <w:r w:rsidRPr="004A45DB">
        <w:rPr>
          <w:rFonts w:ascii="Calibri" w:hAnsi="Calibri" w:cs="Calibri"/>
        </w:rPr>
        <w:t xml:space="preserve">There are two ways to join our webinars: </w:t>
      </w:r>
    </w:p>
    <w:p w:rsidR="004A45DB" w:rsidRDefault="006E43CB" w:rsidP="004A45DB">
      <w:pPr>
        <w:spacing w:after="240" w:line="240" w:lineRule="auto"/>
        <w:ind w:left="720" w:firstLine="720"/>
        <w:rPr>
          <w:rFonts w:ascii="Calibri" w:hAnsi="Calibri" w:cs="Calibri"/>
        </w:rPr>
      </w:pPr>
      <w:r>
        <w:rPr>
          <w:rFonts w:ascii="Calibri" w:hAnsi="Calibri" w:cs="Calibri"/>
        </w:rPr>
        <w:t>1 Y</w:t>
      </w:r>
      <w:r w:rsidR="004A45DB" w:rsidRPr="004A45DB">
        <w:rPr>
          <w:rFonts w:ascii="Calibri" w:hAnsi="Calibri" w:cs="Calibri"/>
        </w:rPr>
        <w:t>ou can either access it through your internet browser</w:t>
      </w:r>
    </w:p>
    <w:p w:rsidR="004A45DB" w:rsidRPr="004A45DB" w:rsidRDefault="004A45DB" w:rsidP="004A45DB">
      <w:pPr>
        <w:spacing w:after="240" w:line="240" w:lineRule="auto"/>
        <w:ind w:left="1440" w:firstLine="720"/>
        <w:rPr>
          <w:rFonts w:ascii="Calibri" w:hAnsi="Calibri" w:cs="Calibri"/>
        </w:rPr>
      </w:pPr>
      <w:r>
        <w:rPr>
          <w:rFonts w:ascii="Calibri" w:hAnsi="Calibri" w:cs="Calibri"/>
        </w:rPr>
        <w:t xml:space="preserve">                                     </w:t>
      </w:r>
      <w:r w:rsidRPr="004A45DB">
        <w:rPr>
          <w:rFonts w:ascii="Calibri" w:hAnsi="Calibri" w:cs="Calibri"/>
        </w:rPr>
        <w:t>or</w:t>
      </w:r>
    </w:p>
    <w:p w:rsidR="004A45DB" w:rsidRDefault="006E43CB" w:rsidP="004A45DB">
      <w:pPr>
        <w:spacing w:after="240" w:line="240" w:lineRule="auto"/>
        <w:ind w:left="1440"/>
        <w:rPr>
          <w:rFonts w:ascii="Calibri" w:hAnsi="Calibri" w:cs="Calibri"/>
        </w:rPr>
      </w:pPr>
      <w:r>
        <w:rPr>
          <w:rFonts w:ascii="Calibri" w:hAnsi="Calibri" w:cs="Calibri"/>
        </w:rPr>
        <w:t>2 T</w:t>
      </w:r>
      <w:r w:rsidR="004A45DB" w:rsidRPr="004A45DB">
        <w:rPr>
          <w:rFonts w:ascii="Calibri" w:hAnsi="Calibri" w:cs="Calibri"/>
        </w:rPr>
        <w:t>hrough the free Microsoft Teams application.</w:t>
      </w:r>
    </w:p>
    <w:p w:rsidR="004A45DB" w:rsidRPr="004A45DB" w:rsidRDefault="004A45DB" w:rsidP="004A45DB">
      <w:pPr>
        <w:spacing w:after="240" w:line="240" w:lineRule="auto"/>
        <w:rPr>
          <w:rFonts w:ascii="Calibri" w:hAnsi="Calibri" w:cs="Calibri"/>
        </w:rPr>
      </w:pPr>
      <w:r w:rsidRPr="004A45DB">
        <w:rPr>
          <w:rFonts w:ascii="Calibri" w:hAnsi="Calibri" w:cs="Calibri"/>
        </w:rPr>
        <w:t xml:space="preserve"> </w:t>
      </w:r>
    </w:p>
    <w:p w:rsidR="004A45DB" w:rsidRPr="004A45DB" w:rsidRDefault="004A45DB" w:rsidP="004A45DB">
      <w:pPr>
        <w:spacing w:after="240" w:line="240" w:lineRule="auto"/>
        <w:jc w:val="center"/>
        <w:rPr>
          <w:rFonts w:ascii="Calibri" w:hAnsi="Calibri" w:cs="Calibri"/>
          <w:b/>
        </w:rPr>
      </w:pPr>
      <w:r w:rsidRPr="004A45DB">
        <w:rPr>
          <w:rFonts w:ascii="Calibri" w:hAnsi="Calibri" w:cs="Calibri"/>
          <w:b/>
        </w:rPr>
        <w:t>Internet Browser (like Chrome /Edge / Explorer /Firefox)</w:t>
      </w:r>
    </w:p>
    <w:p w:rsidR="004A45DB" w:rsidRPr="004A45DB" w:rsidRDefault="004A45DB" w:rsidP="004A45DB">
      <w:pPr>
        <w:spacing w:after="240" w:line="240" w:lineRule="auto"/>
        <w:rPr>
          <w:rFonts w:ascii="Calibri" w:hAnsi="Calibri" w:cs="Calibri"/>
        </w:rPr>
      </w:pPr>
      <w:r w:rsidRPr="004A45DB">
        <w:rPr>
          <w:rFonts w:ascii="Calibri" w:hAnsi="Calibri" w:cs="Calibri"/>
        </w:rPr>
        <w:t xml:space="preserve">To access it with your web internet browser you need: </w:t>
      </w:r>
    </w:p>
    <w:p w:rsidR="004A45DB" w:rsidRPr="004A45DB" w:rsidRDefault="004A45DB" w:rsidP="004A45DB">
      <w:pPr>
        <w:numPr>
          <w:ilvl w:val="0"/>
          <w:numId w:val="3"/>
        </w:numPr>
        <w:spacing w:after="240" w:line="240" w:lineRule="auto"/>
        <w:contextualSpacing/>
        <w:rPr>
          <w:rFonts w:ascii="Calibri" w:hAnsi="Calibri" w:cs="Calibri"/>
        </w:rPr>
      </w:pPr>
      <w:r w:rsidRPr="004A45DB">
        <w:rPr>
          <w:rFonts w:ascii="Calibri" w:hAnsi="Calibri" w:cs="Calibri"/>
        </w:rPr>
        <w:t>Go to the meeting invite you got in</w:t>
      </w:r>
      <w:r w:rsidR="006E43CB">
        <w:rPr>
          <w:rFonts w:ascii="Calibri" w:hAnsi="Calibri" w:cs="Calibri"/>
        </w:rPr>
        <w:t xml:space="preserve"> your email from us and select join Microsoft Teams m</w:t>
      </w:r>
      <w:r w:rsidRPr="004A45DB">
        <w:rPr>
          <w:rFonts w:ascii="Calibri" w:hAnsi="Calibri" w:cs="Calibri"/>
        </w:rPr>
        <w:t>eeting.</w:t>
      </w:r>
    </w:p>
    <w:p w:rsidR="004A45DB" w:rsidRPr="004A45DB" w:rsidRDefault="004A45DB" w:rsidP="004A45DB">
      <w:pPr>
        <w:numPr>
          <w:ilvl w:val="0"/>
          <w:numId w:val="3"/>
        </w:numPr>
        <w:spacing w:after="240" w:line="240" w:lineRule="auto"/>
        <w:contextualSpacing/>
        <w:rPr>
          <w:rFonts w:ascii="Calibri" w:hAnsi="Calibri" w:cs="Calibri"/>
        </w:rPr>
      </w:pPr>
      <w:r w:rsidRPr="004A45DB">
        <w:rPr>
          <w:rFonts w:ascii="Calibri" w:hAnsi="Calibri" w:cs="Calibri"/>
        </w:rPr>
        <w:t xml:space="preserve">That'll open a web page, where you'll see two choices: Download the Windows app and Join on the web instead. </w:t>
      </w:r>
    </w:p>
    <w:p w:rsidR="004A45DB" w:rsidRPr="004A45DB" w:rsidRDefault="004A45DB" w:rsidP="004A45DB">
      <w:pPr>
        <w:numPr>
          <w:ilvl w:val="0"/>
          <w:numId w:val="3"/>
        </w:numPr>
        <w:spacing w:after="240" w:line="240" w:lineRule="auto"/>
        <w:contextualSpacing/>
        <w:rPr>
          <w:rFonts w:ascii="Calibri" w:hAnsi="Calibri" w:cs="Calibri"/>
        </w:rPr>
      </w:pPr>
      <w:r w:rsidRPr="004A45DB">
        <w:rPr>
          <w:rFonts w:ascii="Calibri" w:hAnsi="Calibri" w:cs="Calibri"/>
        </w:rPr>
        <w:t>Enter your name and choose your audio and video settings.</w:t>
      </w:r>
    </w:p>
    <w:p w:rsidR="004A45DB" w:rsidRPr="004A45DB" w:rsidRDefault="006E43CB" w:rsidP="004A45DB">
      <w:pPr>
        <w:numPr>
          <w:ilvl w:val="0"/>
          <w:numId w:val="3"/>
        </w:numPr>
        <w:spacing w:after="240" w:line="240" w:lineRule="auto"/>
        <w:contextualSpacing/>
        <w:rPr>
          <w:rFonts w:ascii="Calibri" w:hAnsi="Calibri" w:cs="Calibri"/>
        </w:rPr>
      </w:pPr>
      <w:r>
        <w:rPr>
          <w:rFonts w:ascii="Calibri" w:hAnsi="Calibri" w:cs="Calibri"/>
        </w:rPr>
        <w:t>When you're ready, hit j</w:t>
      </w:r>
      <w:r w:rsidR="004A45DB" w:rsidRPr="004A45DB">
        <w:rPr>
          <w:rFonts w:ascii="Calibri" w:hAnsi="Calibri" w:cs="Calibri"/>
        </w:rPr>
        <w:t>oin now.</w:t>
      </w:r>
    </w:p>
    <w:p w:rsidR="004A45DB" w:rsidRPr="004A45DB" w:rsidRDefault="004A45DB" w:rsidP="004A45DB">
      <w:pPr>
        <w:numPr>
          <w:ilvl w:val="0"/>
          <w:numId w:val="3"/>
        </w:numPr>
        <w:spacing w:after="240" w:line="240" w:lineRule="auto"/>
        <w:contextualSpacing/>
        <w:rPr>
          <w:rFonts w:ascii="Calibri" w:hAnsi="Calibri" w:cs="Calibri"/>
        </w:rPr>
      </w:pPr>
      <w:r w:rsidRPr="004A45DB">
        <w:rPr>
          <w:rFonts w:ascii="Calibri" w:hAnsi="Calibri" w:cs="Calibri"/>
        </w:rPr>
        <w:t>This will bring you into the meeting lobby.</w:t>
      </w:r>
    </w:p>
    <w:p w:rsidR="004A45DB" w:rsidRPr="004A45DB" w:rsidRDefault="004A45DB" w:rsidP="004A45DB">
      <w:pPr>
        <w:numPr>
          <w:ilvl w:val="0"/>
          <w:numId w:val="3"/>
        </w:numPr>
        <w:spacing w:after="240" w:line="240" w:lineRule="auto"/>
        <w:contextualSpacing/>
        <w:rPr>
          <w:rFonts w:ascii="Calibri" w:hAnsi="Calibri" w:cs="Calibri"/>
        </w:rPr>
      </w:pPr>
      <w:r w:rsidRPr="004A45DB">
        <w:rPr>
          <w:rFonts w:ascii="Calibri" w:hAnsi="Calibri" w:cs="Calibri"/>
        </w:rPr>
        <w:t xml:space="preserve">We’ll let you in from there!  </w:t>
      </w:r>
    </w:p>
    <w:p w:rsidR="004A45DB" w:rsidRPr="004A45DB" w:rsidRDefault="004A45DB" w:rsidP="004A45DB">
      <w:pPr>
        <w:spacing w:after="240" w:line="240" w:lineRule="auto"/>
        <w:rPr>
          <w:rFonts w:ascii="Calibri" w:hAnsi="Calibri" w:cs="Calibri"/>
        </w:rPr>
      </w:pPr>
    </w:p>
    <w:p w:rsidR="004A45DB" w:rsidRPr="004A45DB" w:rsidRDefault="004A45DB" w:rsidP="004A45DB">
      <w:pPr>
        <w:spacing w:after="240" w:line="240" w:lineRule="auto"/>
        <w:jc w:val="center"/>
        <w:rPr>
          <w:rFonts w:ascii="Calibri" w:hAnsi="Calibri" w:cs="Calibri"/>
          <w:b/>
        </w:rPr>
      </w:pPr>
      <w:r w:rsidRPr="004A45DB">
        <w:rPr>
          <w:rFonts w:ascii="Calibri" w:hAnsi="Calibri" w:cs="Calibri"/>
          <w:b/>
        </w:rPr>
        <w:t>To access teams through the application y</w:t>
      </w:r>
      <w:r>
        <w:rPr>
          <w:rFonts w:ascii="Calibri" w:hAnsi="Calibri" w:cs="Calibri"/>
          <w:b/>
        </w:rPr>
        <w:t>ou need</w:t>
      </w:r>
    </w:p>
    <w:p w:rsidR="004A45DB" w:rsidRPr="004A45DB" w:rsidRDefault="004A45DB" w:rsidP="004A45DB">
      <w:pPr>
        <w:spacing w:after="240" w:line="240" w:lineRule="auto"/>
        <w:rPr>
          <w:rFonts w:ascii="Calibri" w:hAnsi="Calibri" w:cs="Calibri"/>
        </w:rPr>
      </w:pPr>
      <w:r w:rsidRPr="004A45DB">
        <w:rPr>
          <w:rFonts w:ascii="Calibri" w:hAnsi="Calibri" w:cs="Calibri"/>
        </w:rPr>
        <w:t>To access the courses in the Teams application you will need to have downloaded the Microsoft Teams application from your device’s app store and have a Microsoft account (there is no fee associated with this).</w:t>
      </w:r>
    </w:p>
    <w:p w:rsidR="004A45DB" w:rsidRPr="004A45DB" w:rsidRDefault="004A45DB" w:rsidP="004A45DB">
      <w:pPr>
        <w:spacing w:after="240" w:line="240" w:lineRule="auto"/>
        <w:rPr>
          <w:rFonts w:ascii="Calibri" w:hAnsi="Calibri" w:cs="Calibri"/>
        </w:rPr>
      </w:pPr>
      <w:r w:rsidRPr="004A45DB">
        <w:rPr>
          <w:rFonts w:ascii="Calibri" w:hAnsi="Calibri" w:cs="Calibri"/>
        </w:rPr>
        <w:t xml:space="preserve">Either way you are most welcome to join our FREE Belfast Recovery webinar!  </w:t>
      </w:r>
    </w:p>
    <w:p w:rsidR="004A45DB" w:rsidRPr="004A45DB" w:rsidRDefault="004A45DB" w:rsidP="004A45DB">
      <w:pPr>
        <w:spacing w:after="240" w:line="240" w:lineRule="auto"/>
        <w:rPr>
          <w:rFonts w:ascii="Calibri" w:hAnsi="Calibri" w:cs="Calibri"/>
        </w:rPr>
      </w:pPr>
      <w:r w:rsidRPr="004A45DB">
        <w:rPr>
          <w:rFonts w:ascii="Calibri" w:hAnsi="Calibri" w:cs="Calibri"/>
        </w:rPr>
        <w:t>We recommend accessing our w</w:t>
      </w:r>
      <w:r w:rsidR="006E43CB">
        <w:rPr>
          <w:rFonts w:ascii="Calibri" w:hAnsi="Calibri" w:cs="Calibri"/>
        </w:rPr>
        <w:t>ebinars on a PC, Laptop or Mac c</w:t>
      </w:r>
      <w:r w:rsidRPr="004A45DB">
        <w:rPr>
          <w:rFonts w:ascii="Calibri" w:hAnsi="Calibri" w:cs="Calibri"/>
        </w:rPr>
        <w:t>omputer</w:t>
      </w:r>
      <w:r w:rsidR="00886DF4">
        <w:rPr>
          <w:rFonts w:ascii="Calibri" w:hAnsi="Calibri" w:cs="Calibri"/>
        </w:rPr>
        <w:t>.</w:t>
      </w:r>
      <w:r w:rsidRPr="004A45DB">
        <w:rPr>
          <w:rFonts w:ascii="Calibri" w:hAnsi="Calibri" w:cs="Calibri"/>
        </w:rPr>
        <w:t xml:space="preserve"> </w:t>
      </w:r>
      <w:r w:rsidR="00886DF4">
        <w:rPr>
          <w:rFonts w:ascii="Calibri" w:hAnsi="Calibri" w:cs="Calibri"/>
        </w:rPr>
        <w:t>I</w:t>
      </w:r>
      <w:r w:rsidRPr="004A45DB">
        <w:rPr>
          <w:rFonts w:ascii="Calibri" w:hAnsi="Calibri" w:cs="Calibri"/>
        </w:rPr>
        <w:t>t may be possible to access our webinars on other devices but we cannot be sure they are compatibl</w:t>
      </w:r>
      <w:r w:rsidR="00886DF4">
        <w:rPr>
          <w:rFonts w:ascii="Calibri" w:hAnsi="Calibri" w:cs="Calibri"/>
        </w:rPr>
        <w:t xml:space="preserve">e with all devices, especially </w:t>
      </w:r>
      <w:r w:rsidRPr="004A45DB">
        <w:rPr>
          <w:rFonts w:ascii="Calibri" w:hAnsi="Calibri" w:cs="Calibri"/>
        </w:rPr>
        <w:t>older or less powerful devices. If you have received confirmation that you have reserved a space on one of our webinars an invitat</w:t>
      </w:r>
      <w:r w:rsidR="00886DF4">
        <w:rPr>
          <w:rFonts w:ascii="Calibri" w:hAnsi="Calibri" w:cs="Calibri"/>
        </w:rPr>
        <w:t xml:space="preserve">ion to join the webinar is </w:t>
      </w:r>
      <w:r w:rsidRPr="004A45DB">
        <w:rPr>
          <w:rFonts w:ascii="Calibri" w:hAnsi="Calibri" w:cs="Calibri"/>
        </w:rPr>
        <w:t>sent to your registered email address</w:t>
      </w:r>
      <w:r w:rsidR="00886DF4">
        <w:rPr>
          <w:rFonts w:ascii="Calibri" w:hAnsi="Calibri" w:cs="Calibri"/>
        </w:rPr>
        <w:t>. This will be</w:t>
      </w:r>
      <w:r w:rsidRPr="004A45DB">
        <w:rPr>
          <w:rFonts w:ascii="Calibri" w:hAnsi="Calibri" w:cs="Calibri"/>
        </w:rPr>
        <w:t xml:space="preserve"> on the day shortly before the course is due to run.</w:t>
      </w:r>
    </w:p>
    <w:p w:rsidR="004A45DB" w:rsidRDefault="004A45DB" w:rsidP="00F54243">
      <w:pPr>
        <w:rPr>
          <w:rFonts w:ascii="Arial" w:hAnsi="Arial" w:cs="Arial"/>
          <w:bCs/>
          <w:color w:val="000000"/>
          <w:sz w:val="24"/>
          <w:szCs w:val="24"/>
        </w:rPr>
      </w:pPr>
    </w:p>
    <w:p w:rsidR="004A45DB" w:rsidRDefault="004A45DB">
      <w:pPr>
        <w:rPr>
          <w:rFonts w:ascii="Arial" w:hAnsi="Arial" w:cs="Arial"/>
          <w:bCs/>
          <w:color w:val="000000"/>
          <w:sz w:val="24"/>
          <w:szCs w:val="24"/>
        </w:rPr>
      </w:pPr>
      <w:r>
        <w:rPr>
          <w:rFonts w:ascii="Arial" w:hAnsi="Arial" w:cs="Arial"/>
          <w:bCs/>
          <w:color w:val="000000"/>
          <w:sz w:val="24"/>
          <w:szCs w:val="24"/>
        </w:rPr>
        <w:br w:type="page"/>
      </w:r>
    </w:p>
    <w:p w:rsidR="000C19DD" w:rsidRDefault="003973E2" w:rsidP="00F54243">
      <w:pPr>
        <w:rPr>
          <w:rFonts w:ascii="Arial" w:hAnsi="Arial" w:cs="Arial"/>
          <w:bCs/>
          <w:color w:val="000000"/>
          <w:sz w:val="24"/>
          <w:szCs w:val="24"/>
        </w:rPr>
      </w:pPr>
      <w:r>
        <w:rPr>
          <w:rFonts w:ascii="Arial" w:hAnsi="Arial" w:cs="Arial"/>
          <w:bCs/>
          <w:noProof/>
          <w:color w:val="000000"/>
          <w:sz w:val="24"/>
          <w:szCs w:val="24"/>
          <w:lang w:eastAsia="en-GB"/>
        </w:rPr>
        <w:lastRenderedPageBreak/>
        <w:drawing>
          <wp:inline distT="0" distB="0" distL="0" distR="0" wp14:anchorId="521DFA21" wp14:editId="6311AA6A">
            <wp:extent cx="5728970" cy="536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0256" cy="5385686"/>
                    </a:xfrm>
                    <a:prstGeom prst="rect">
                      <a:avLst/>
                    </a:prstGeom>
                    <a:noFill/>
                  </pic:spPr>
                </pic:pic>
              </a:graphicData>
            </a:graphic>
          </wp:inline>
        </w:drawing>
      </w:r>
    </w:p>
    <w:p w:rsidR="000C19DD" w:rsidRDefault="000C19DD" w:rsidP="00F54243">
      <w:pPr>
        <w:rPr>
          <w:rFonts w:ascii="Arial" w:hAnsi="Arial" w:cs="Arial"/>
          <w:bCs/>
          <w:color w:val="000000"/>
          <w:sz w:val="24"/>
          <w:szCs w:val="24"/>
        </w:rPr>
      </w:pPr>
    </w:p>
    <w:p w:rsidR="00B10855" w:rsidRDefault="00B10855" w:rsidP="000C19DD">
      <w:pPr>
        <w:jc w:val="center"/>
        <w:rPr>
          <w:rFonts w:ascii="Arial" w:hAnsi="Arial" w:cs="Arial"/>
          <w:b/>
          <w:bCs/>
          <w:color w:val="00B050"/>
          <w:sz w:val="32"/>
          <w:szCs w:val="32"/>
        </w:rPr>
      </w:pPr>
    </w:p>
    <w:p w:rsidR="00B10855" w:rsidRDefault="00B10855" w:rsidP="000C19DD">
      <w:pPr>
        <w:jc w:val="center"/>
        <w:rPr>
          <w:rFonts w:ascii="Arial" w:hAnsi="Arial" w:cs="Arial"/>
          <w:b/>
          <w:bCs/>
          <w:color w:val="00B050"/>
          <w:sz w:val="32"/>
          <w:szCs w:val="32"/>
        </w:rPr>
      </w:pPr>
    </w:p>
    <w:p w:rsidR="00B10855" w:rsidRDefault="00B10855" w:rsidP="000C19DD">
      <w:pPr>
        <w:jc w:val="center"/>
        <w:rPr>
          <w:rFonts w:ascii="Arial" w:hAnsi="Arial" w:cs="Arial"/>
          <w:b/>
          <w:bCs/>
          <w:color w:val="00B050"/>
          <w:sz w:val="32"/>
          <w:szCs w:val="32"/>
        </w:rPr>
      </w:pPr>
    </w:p>
    <w:p w:rsidR="00B10855" w:rsidRDefault="00B10855" w:rsidP="000C19DD">
      <w:pPr>
        <w:jc w:val="center"/>
        <w:rPr>
          <w:rFonts w:ascii="Arial" w:hAnsi="Arial" w:cs="Arial"/>
          <w:b/>
          <w:bCs/>
          <w:color w:val="00B050"/>
          <w:sz w:val="32"/>
          <w:szCs w:val="32"/>
        </w:rPr>
      </w:pPr>
    </w:p>
    <w:p w:rsidR="00B10855" w:rsidRDefault="00B10855" w:rsidP="000C19DD">
      <w:pPr>
        <w:jc w:val="center"/>
        <w:rPr>
          <w:rFonts w:ascii="Arial" w:hAnsi="Arial" w:cs="Arial"/>
          <w:b/>
          <w:bCs/>
          <w:color w:val="00B050"/>
          <w:sz w:val="32"/>
          <w:szCs w:val="32"/>
        </w:rPr>
      </w:pPr>
    </w:p>
    <w:p w:rsidR="00B10855" w:rsidRDefault="00B10855" w:rsidP="000C19DD">
      <w:pPr>
        <w:jc w:val="center"/>
        <w:rPr>
          <w:rFonts w:ascii="Arial" w:hAnsi="Arial" w:cs="Arial"/>
          <w:b/>
          <w:bCs/>
          <w:color w:val="00B050"/>
          <w:sz w:val="32"/>
          <w:szCs w:val="32"/>
        </w:rPr>
      </w:pPr>
    </w:p>
    <w:p w:rsidR="00A5791F" w:rsidRDefault="00A5791F">
      <w:pPr>
        <w:rPr>
          <w:rFonts w:ascii="Arial" w:hAnsi="Arial" w:cs="Arial"/>
          <w:b/>
          <w:bCs/>
          <w:color w:val="00B050"/>
          <w:sz w:val="32"/>
          <w:szCs w:val="32"/>
        </w:rPr>
      </w:pPr>
      <w:r>
        <w:rPr>
          <w:rFonts w:ascii="Arial" w:hAnsi="Arial" w:cs="Arial"/>
          <w:b/>
          <w:bCs/>
          <w:color w:val="00B050"/>
          <w:sz w:val="32"/>
          <w:szCs w:val="32"/>
        </w:rPr>
        <w:br w:type="page"/>
      </w:r>
    </w:p>
    <w:p w:rsidR="004A45DB" w:rsidRDefault="004A45DB">
      <w:pPr>
        <w:rPr>
          <w:rFonts w:ascii="Arial" w:hAnsi="Arial" w:cs="Arial"/>
          <w:b/>
          <w:bCs/>
          <w:color w:val="00B050"/>
          <w:sz w:val="32"/>
          <w:szCs w:val="32"/>
        </w:rPr>
      </w:pPr>
    </w:p>
    <w:p w:rsidR="000C19DD" w:rsidRPr="000C19DD" w:rsidRDefault="000C19DD" w:rsidP="000C19DD">
      <w:pPr>
        <w:jc w:val="center"/>
        <w:rPr>
          <w:rFonts w:ascii="Arial" w:hAnsi="Arial" w:cs="Arial"/>
          <w:b/>
          <w:bCs/>
          <w:color w:val="00B050"/>
          <w:sz w:val="32"/>
          <w:szCs w:val="32"/>
        </w:rPr>
      </w:pPr>
      <w:r w:rsidRPr="000C19DD">
        <w:rPr>
          <w:rFonts w:ascii="Arial" w:hAnsi="Arial" w:cs="Arial"/>
          <w:b/>
          <w:bCs/>
          <w:color w:val="00B050"/>
          <w:sz w:val="32"/>
          <w:szCs w:val="32"/>
        </w:rPr>
        <w:t>Webinar Programme</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207"/>
        <w:gridCol w:w="4632"/>
        <w:gridCol w:w="1243"/>
        <w:gridCol w:w="934"/>
      </w:tblGrid>
      <w:tr w:rsidR="000C19DD" w:rsidTr="00A930B1">
        <w:tc>
          <w:tcPr>
            <w:tcW w:w="2207" w:type="dxa"/>
          </w:tcPr>
          <w:p w:rsidR="000C19DD" w:rsidRPr="000C19DD" w:rsidRDefault="000C19DD" w:rsidP="00F54243">
            <w:pPr>
              <w:rPr>
                <w:rFonts w:ascii="Arial" w:hAnsi="Arial" w:cs="Arial"/>
                <w:b/>
                <w:color w:val="7030A0"/>
                <w:sz w:val="24"/>
                <w:szCs w:val="24"/>
              </w:rPr>
            </w:pPr>
            <w:r w:rsidRPr="000C19DD">
              <w:rPr>
                <w:rFonts w:ascii="Arial" w:hAnsi="Arial" w:cs="Arial"/>
                <w:b/>
                <w:color w:val="7030A0"/>
                <w:sz w:val="24"/>
                <w:szCs w:val="24"/>
              </w:rPr>
              <w:t>Course</w:t>
            </w:r>
          </w:p>
        </w:tc>
        <w:tc>
          <w:tcPr>
            <w:tcW w:w="4632" w:type="dxa"/>
          </w:tcPr>
          <w:p w:rsidR="000C19DD" w:rsidRPr="000C19DD" w:rsidRDefault="000C19DD" w:rsidP="00F54243">
            <w:pPr>
              <w:rPr>
                <w:rFonts w:ascii="Arial" w:hAnsi="Arial" w:cs="Arial"/>
                <w:b/>
                <w:color w:val="7030A0"/>
                <w:sz w:val="24"/>
                <w:szCs w:val="24"/>
              </w:rPr>
            </w:pPr>
            <w:r w:rsidRPr="000C19DD">
              <w:rPr>
                <w:rFonts w:ascii="Arial" w:hAnsi="Arial" w:cs="Arial"/>
                <w:b/>
                <w:color w:val="7030A0"/>
                <w:sz w:val="24"/>
                <w:szCs w:val="24"/>
              </w:rPr>
              <w:t>Course Description</w:t>
            </w:r>
          </w:p>
        </w:tc>
        <w:tc>
          <w:tcPr>
            <w:tcW w:w="1243" w:type="dxa"/>
          </w:tcPr>
          <w:p w:rsidR="000C19DD" w:rsidRPr="000C19DD" w:rsidRDefault="000C19DD" w:rsidP="00F54243">
            <w:pPr>
              <w:rPr>
                <w:rFonts w:ascii="Arial" w:hAnsi="Arial" w:cs="Arial"/>
                <w:b/>
                <w:color w:val="7030A0"/>
                <w:sz w:val="24"/>
                <w:szCs w:val="24"/>
              </w:rPr>
            </w:pPr>
            <w:r w:rsidRPr="000C19DD">
              <w:rPr>
                <w:rFonts w:ascii="Arial" w:hAnsi="Arial" w:cs="Arial"/>
                <w:b/>
                <w:color w:val="7030A0"/>
                <w:sz w:val="24"/>
                <w:szCs w:val="24"/>
              </w:rPr>
              <w:t>Date</w:t>
            </w:r>
          </w:p>
        </w:tc>
        <w:tc>
          <w:tcPr>
            <w:tcW w:w="934" w:type="dxa"/>
          </w:tcPr>
          <w:p w:rsidR="000C19DD" w:rsidRPr="000C19DD" w:rsidRDefault="000C19DD" w:rsidP="00F54243">
            <w:pPr>
              <w:rPr>
                <w:rFonts w:ascii="Arial" w:hAnsi="Arial" w:cs="Arial"/>
                <w:b/>
                <w:color w:val="7030A0"/>
                <w:sz w:val="24"/>
                <w:szCs w:val="24"/>
              </w:rPr>
            </w:pPr>
            <w:r w:rsidRPr="000C19DD">
              <w:rPr>
                <w:rFonts w:ascii="Arial" w:hAnsi="Arial" w:cs="Arial"/>
                <w:b/>
                <w:color w:val="7030A0"/>
                <w:sz w:val="24"/>
                <w:szCs w:val="24"/>
              </w:rPr>
              <w:t>Time</w:t>
            </w:r>
          </w:p>
        </w:tc>
      </w:tr>
      <w:tr w:rsidR="00F3717D" w:rsidTr="00A930B1">
        <w:tc>
          <w:tcPr>
            <w:tcW w:w="2207" w:type="dxa"/>
          </w:tcPr>
          <w:p w:rsidR="00F3717D" w:rsidRPr="0067278C" w:rsidRDefault="00F3717D" w:rsidP="00F3717D">
            <w:pPr>
              <w:rPr>
                <w:rFonts w:ascii="Arial" w:hAnsi="Arial" w:cs="Arial"/>
                <w:color w:val="000000" w:themeColor="text1"/>
                <w:sz w:val="20"/>
                <w:szCs w:val="20"/>
              </w:rPr>
            </w:pPr>
            <w:r w:rsidRPr="0067278C">
              <w:rPr>
                <w:rFonts w:ascii="Arial" w:hAnsi="Arial" w:cs="Arial"/>
                <w:color w:val="000000" w:themeColor="text1"/>
                <w:sz w:val="20"/>
                <w:szCs w:val="20"/>
              </w:rPr>
              <w:t xml:space="preserve">Understanding Anxiety </w:t>
            </w:r>
          </w:p>
        </w:tc>
        <w:tc>
          <w:tcPr>
            <w:tcW w:w="4632" w:type="dxa"/>
          </w:tcPr>
          <w:p w:rsidR="00F3717D" w:rsidRPr="0067278C" w:rsidRDefault="00F3717D" w:rsidP="00F3717D">
            <w:pPr>
              <w:jc w:val="both"/>
              <w:rPr>
                <w:rFonts w:ascii="Arial" w:hAnsi="Arial" w:cs="Arial"/>
                <w:color w:val="000000" w:themeColor="text1"/>
                <w:sz w:val="20"/>
                <w:szCs w:val="20"/>
              </w:rPr>
            </w:pPr>
            <w:r w:rsidRPr="0067278C">
              <w:rPr>
                <w:rFonts w:ascii="Arial" w:hAnsi="Arial" w:cs="Arial"/>
                <w:color w:val="000000" w:themeColor="text1"/>
                <w:sz w:val="20"/>
                <w:szCs w:val="20"/>
              </w:rPr>
              <w:t>This two-part webinar will help you develop an understanding of what anxiety is, why we experience it, and how it may affect us. We also explore practical strategies to manage it, including basic cognitive behavioural and relaxation techniques. If you or someone you know struggle(s) with anxiety or panic, including as a result of the Covid-19 pandemic, this course could be for you.</w:t>
            </w:r>
          </w:p>
        </w:tc>
        <w:tc>
          <w:tcPr>
            <w:tcW w:w="1243" w:type="dxa"/>
          </w:tcPr>
          <w:p w:rsidR="00F3717D" w:rsidRDefault="00F3717D" w:rsidP="00F3717D">
            <w:pPr>
              <w:rPr>
                <w:rFonts w:ascii="Arial" w:hAnsi="Arial" w:cs="Arial"/>
                <w:color w:val="000000" w:themeColor="text1"/>
                <w:sz w:val="20"/>
                <w:szCs w:val="20"/>
              </w:rPr>
            </w:pPr>
            <w:r>
              <w:rPr>
                <w:rFonts w:ascii="Arial" w:hAnsi="Arial" w:cs="Arial"/>
                <w:color w:val="000000" w:themeColor="text1"/>
                <w:sz w:val="20"/>
                <w:szCs w:val="20"/>
              </w:rPr>
              <w:t>1</w:t>
            </w:r>
            <w:r w:rsidRPr="00F3717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April &amp; 8</w:t>
            </w:r>
            <w:r w:rsidRPr="00F3717D">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r w:rsidR="0046177F">
              <w:rPr>
                <w:rFonts w:ascii="Arial" w:hAnsi="Arial" w:cs="Arial"/>
                <w:color w:val="000000" w:themeColor="text1"/>
                <w:sz w:val="20"/>
                <w:szCs w:val="20"/>
              </w:rPr>
              <w:t>April.</w:t>
            </w:r>
          </w:p>
          <w:p w:rsidR="00F3717D" w:rsidRDefault="00F3717D" w:rsidP="00F3717D">
            <w:pPr>
              <w:rPr>
                <w:rFonts w:ascii="Arial" w:hAnsi="Arial" w:cs="Arial"/>
                <w:color w:val="000000" w:themeColor="text1"/>
                <w:sz w:val="20"/>
                <w:szCs w:val="20"/>
              </w:rPr>
            </w:pPr>
          </w:p>
          <w:p w:rsidR="00E305CB" w:rsidRDefault="00E305CB" w:rsidP="00F3717D">
            <w:pPr>
              <w:rPr>
                <w:rFonts w:ascii="Arial" w:hAnsi="Arial" w:cs="Arial"/>
                <w:color w:val="000000" w:themeColor="text1"/>
                <w:sz w:val="20"/>
                <w:szCs w:val="20"/>
              </w:rPr>
            </w:pPr>
          </w:p>
          <w:p w:rsidR="00E305CB" w:rsidRPr="0067278C" w:rsidRDefault="00E305CB" w:rsidP="00F3717D">
            <w:pPr>
              <w:rPr>
                <w:rFonts w:ascii="Arial" w:hAnsi="Arial" w:cs="Arial"/>
                <w:color w:val="000000" w:themeColor="text1"/>
                <w:sz w:val="20"/>
                <w:szCs w:val="20"/>
              </w:rPr>
            </w:pPr>
          </w:p>
        </w:tc>
        <w:tc>
          <w:tcPr>
            <w:tcW w:w="934"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11am</w:t>
            </w:r>
          </w:p>
        </w:tc>
      </w:tr>
      <w:tr w:rsidR="00F3717D" w:rsidTr="00A930B1">
        <w:tc>
          <w:tcPr>
            <w:tcW w:w="2207" w:type="dxa"/>
          </w:tcPr>
          <w:p w:rsidR="00F3717D" w:rsidRPr="00F3717D" w:rsidRDefault="00F3717D" w:rsidP="00F3717D">
            <w:pPr>
              <w:rPr>
                <w:rFonts w:ascii="Arial" w:hAnsi="Arial" w:cs="Arial"/>
                <w:color w:val="000000" w:themeColor="text1"/>
                <w:sz w:val="24"/>
                <w:szCs w:val="24"/>
              </w:rPr>
            </w:pPr>
            <w:r w:rsidRPr="00F3717D">
              <w:rPr>
                <w:rFonts w:ascii="Arial" w:hAnsi="Arial" w:cs="Arial"/>
                <w:color w:val="000000" w:themeColor="text1"/>
                <w:sz w:val="24"/>
                <w:szCs w:val="24"/>
              </w:rPr>
              <w:t>Identity and Mental Health</w:t>
            </w:r>
          </w:p>
        </w:tc>
        <w:tc>
          <w:tcPr>
            <w:tcW w:w="4632" w:type="dxa"/>
          </w:tcPr>
          <w:p w:rsidR="00F3717D" w:rsidRPr="00F3717D" w:rsidRDefault="00F3717D" w:rsidP="00F3717D">
            <w:pPr>
              <w:jc w:val="both"/>
              <w:rPr>
                <w:rFonts w:ascii="Arial" w:hAnsi="Arial" w:cs="Arial"/>
                <w:color w:val="000000" w:themeColor="text1"/>
              </w:rPr>
            </w:pPr>
            <w:r w:rsidRPr="00F3717D">
              <w:rPr>
                <w:rFonts w:ascii="Arial" w:hAnsi="Arial" w:cs="Arial"/>
                <w:color w:val="000000" w:themeColor="text1"/>
              </w:rPr>
              <w:t xml:space="preserve">This course will explore what identity means for us personally and how identity can be affected by mental ill health. We will look at ways of discovering our own identities and how to define ourselves in helpful and healthy ways. </w:t>
            </w:r>
          </w:p>
        </w:tc>
        <w:tc>
          <w:tcPr>
            <w:tcW w:w="1243"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2</w:t>
            </w:r>
            <w:r w:rsidRPr="00F3717D">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April </w:t>
            </w:r>
          </w:p>
        </w:tc>
        <w:tc>
          <w:tcPr>
            <w:tcW w:w="934"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11am</w:t>
            </w:r>
          </w:p>
        </w:tc>
      </w:tr>
      <w:tr w:rsidR="00F3717D" w:rsidTr="00A930B1">
        <w:tc>
          <w:tcPr>
            <w:tcW w:w="2207" w:type="dxa"/>
          </w:tcPr>
          <w:p w:rsidR="00F3717D" w:rsidRPr="0067278C" w:rsidRDefault="00F3717D" w:rsidP="00F3717D">
            <w:pPr>
              <w:rPr>
                <w:rFonts w:ascii="Arial" w:hAnsi="Arial" w:cs="Arial"/>
                <w:color w:val="000000" w:themeColor="text1"/>
                <w:sz w:val="20"/>
                <w:szCs w:val="20"/>
              </w:rPr>
            </w:pPr>
            <w:r w:rsidRPr="0067278C">
              <w:rPr>
                <w:rFonts w:ascii="Arial" w:hAnsi="Arial" w:cs="Arial"/>
                <w:color w:val="000000" w:themeColor="text1"/>
                <w:sz w:val="20"/>
                <w:szCs w:val="20"/>
              </w:rPr>
              <w:t xml:space="preserve">Coping with Loneliness </w:t>
            </w:r>
          </w:p>
        </w:tc>
        <w:tc>
          <w:tcPr>
            <w:tcW w:w="4632" w:type="dxa"/>
          </w:tcPr>
          <w:p w:rsidR="00F3717D" w:rsidRPr="0067278C" w:rsidRDefault="00F3717D" w:rsidP="00F3717D">
            <w:pPr>
              <w:rPr>
                <w:rFonts w:ascii="Arial" w:hAnsi="Arial" w:cs="Arial"/>
                <w:color w:val="000000" w:themeColor="text1"/>
                <w:sz w:val="20"/>
                <w:szCs w:val="20"/>
              </w:rPr>
            </w:pPr>
            <w:r w:rsidRPr="0067278C">
              <w:rPr>
                <w:rFonts w:ascii="Arial" w:hAnsi="Arial" w:cs="Arial"/>
                <w:color w:val="000000" w:themeColor="text1"/>
                <w:sz w:val="20"/>
                <w:szCs w:val="20"/>
              </w:rPr>
              <w:t>During this pandemic, many people have felt an increased sense of loneliness. This course is aimed to increase our understanding of loneliness and its consequences, with practical tips to help us overcome feeling lonely.</w:t>
            </w:r>
          </w:p>
        </w:tc>
        <w:tc>
          <w:tcPr>
            <w:tcW w:w="1243"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7</w:t>
            </w:r>
            <w:r w:rsidRPr="00F3717D">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 xml:space="preserve">2pm </w:t>
            </w:r>
          </w:p>
        </w:tc>
      </w:tr>
      <w:tr w:rsidR="00F3717D" w:rsidTr="00A930B1">
        <w:tc>
          <w:tcPr>
            <w:tcW w:w="2207" w:type="dxa"/>
          </w:tcPr>
          <w:p w:rsidR="00F3717D" w:rsidRPr="00B6264D" w:rsidRDefault="00F3717D" w:rsidP="00F3717D">
            <w:pPr>
              <w:rPr>
                <w:rFonts w:ascii="Arial" w:hAnsi="Arial" w:cs="Arial"/>
                <w:color w:val="000000" w:themeColor="text1"/>
                <w:sz w:val="24"/>
                <w:szCs w:val="24"/>
              </w:rPr>
            </w:pPr>
            <w:r>
              <w:rPr>
                <w:rFonts w:ascii="Arial" w:hAnsi="Arial" w:cs="Arial"/>
                <w:color w:val="000000" w:themeColor="text1"/>
                <w:sz w:val="24"/>
                <w:szCs w:val="24"/>
              </w:rPr>
              <w:t>Understanding</w:t>
            </w:r>
            <w:r w:rsidRPr="00B6264D">
              <w:rPr>
                <w:rFonts w:ascii="Arial" w:hAnsi="Arial" w:cs="Arial"/>
                <w:color w:val="000000" w:themeColor="text1"/>
                <w:sz w:val="24"/>
                <w:szCs w:val="24"/>
              </w:rPr>
              <w:t xml:space="preserve"> Depression </w:t>
            </w:r>
          </w:p>
        </w:tc>
        <w:tc>
          <w:tcPr>
            <w:tcW w:w="4632" w:type="dxa"/>
          </w:tcPr>
          <w:p w:rsidR="00F3717D" w:rsidRPr="00B6264D" w:rsidRDefault="00F3717D" w:rsidP="00F3717D">
            <w:pPr>
              <w:jc w:val="both"/>
              <w:rPr>
                <w:rFonts w:ascii="Arial" w:hAnsi="Arial" w:cs="Arial"/>
                <w:color w:val="000000" w:themeColor="text1"/>
              </w:rPr>
            </w:pPr>
            <w:r>
              <w:rPr>
                <w:rFonts w:ascii="Arial" w:hAnsi="Arial" w:cs="Arial"/>
                <w:color w:val="000000" w:themeColor="text1"/>
              </w:rPr>
              <w:t>Depression is the “leading cause of disability worldwide” (WHO, 2020) and can potentially affect anyone. This two-part webinar explores signs, symptoms and definitions of depression, stigma, and the condition’s possible causes. We also examine potential treatment and how someone experiencing depression might ask for help. We will also look at basic self-management strategies and cognitive behavioural techniques and briefly examine support for carers.</w:t>
            </w:r>
          </w:p>
        </w:tc>
        <w:tc>
          <w:tcPr>
            <w:tcW w:w="1243"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13</w:t>
            </w:r>
            <w:r w:rsidRPr="00F3717D">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14</w:t>
            </w:r>
            <w:r w:rsidRPr="00F3717D">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F3717D" w:rsidRPr="0067278C" w:rsidRDefault="00F3717D" w:rsidP="00F3717D">
            <w:pPr>
              <w:rPr>
                <w:rFonts w:ascii="Arial" w:hAnsi="Arial" w:cs="Arial"/>
                <w:color w:val="000000" w:themeColor="text1"/>
                <w:sz w:val="20"/>
                <w:szCs w:val="20"/>
              </w:rPr>
            </w:pPr>
            <w:r>
              <w:rPr>
                <w:rFonts w:ascii="Arial" w:hAnsi="Arial" w:cs="Arial"/>
                <w:color w:val="000000" w:themeColor="text1"/>
                <w:sz w:val="20"/>
                <w:szCs w:val="20"/>
              </w:rPr>
              <w:t xml:space="preserve">11am </w:t>
            </w:r>
          </w:p>
        </w:tc>
      </w:tr>
      <w:tr w:rsidR="0046177F" w:rsidTr="00A930B1">
        <w:tc>
          <w:tcPr>
            <w:tcW w:w="2207" w:type="dxa"/>
          </w:tcPr>
          <w:p w:rsidR="0046177F" w:rsidRPr="0067278C" w:rsidRDefault="0046177F" w:rsidP="00F3717D">
            <w:pPr>
              <w:rPr>
                <w:rFonts w:ascii="Arial" w:hAnsi="Arial" w:cs="Arial"/>
                <w:color w:val="000000" w:themeColor="text1"/>
                <w:sz w:val="20"/>
                <w:szCs w:val="20"/>
              </w:rPr>
            </w:pPr>
            <w:r w:rsidRPr="0067278C">
              <w:rPr>
                <w:rFonts w:ascii="Arial" w:hAnsi="Arial" w:cs="Arial"/>
                <w:color w:val="000000" w:themeColor="text1"/>
                <w:sz w:val="20"/>
                <w:szCs w:val="20"/>
              </w:rPr>
              <w:t>Introduction to Psychological Therapies</w:t>
            </w:r>
          </w:p>
        </w:tc>
        <w:tc>
          <w:tcPr>
            <w:tcW w:w="4632" w:type="dxa"/>
          </w:tcPr>
          <w:p w:rsidR="0046177F" w:rsidRPr="0067278C" w:rsidRDefault="0046177F" w:rsidP="00F3717D">
            <w:pPr>
              <w:rPr>
                <w:rFonts w:ascii="Arial" w:hAnsi="Arial" w:cs="Arial"/>
                <w:color w:val="000000" w:themeColor="text1"/>
                <w:sz w:val="20"/>
                <w:szCs w:val="20"/>
              </w:rPr>
            </w:pPr>
            <w:r w:rsidRPr="0067278C">
              <w:rPr>
                <w:rFonts w:ascii="Arial" w:hAnsi="Arial" w:cs="Arial"/>
                <w:color w:val="000000" w:themeColor="text1"/>
                <w:sz w:val="20"/>
                <w:szCs w:val="20"/>
              </w:rPr>
              <w:t>Different styles of therapy can suit different individuals, situations and times, so further information may help to make the best choice. Staff who attend may want a better understanding of psychological therapies for themselves, or to help when considering a referral to psychological therapies for someone they are working with</w:t>
            </w:r>
          </w:p>
        </w:tc>
        <w:tc>
          <w:tcPr>
            <w:tcW w:w="1243" w:type="dxa"/>
          </w:tcPr>
          <w:p w:rsidR="0046177F" w:rsidRPr="0067278C" w:rsidRDefault="0046177F" w:rsidP="00F3717D">
            <w:pPr>
              <w:rPr>
                <w:rFonts w:ascii="Arial" w:hAnsi="Arial" w:cs="Arial"/>
                <w:color w:val="000000" w:themeColor="text1"/>
                <w:sz w:val="20"/>
                <w:szCs w:val="20"/>
              </w:rPr>
            </w:pPr>
            <w:r>
              <w:rPr>
                <w:rFonts w:ascii="Arial" w:hAnsi="Arial" w:cs="Arial"/>
                <w:color w:val="000000" w:themeColor="text1"/>
                <w:sz w:val="20"/>
                <w:szCs w:val="20"/>
              </w:rPr>
              <w:t>16</w:t>
            </w:r>
            <w:r w:rsidRPr="00E305C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46177F" w:rsidRPr="0067278C" w:rsidRDefault="0046177F" w:rsidP="00F3717D">
            <w:pPr>
              <w:rPr>
                <w:rFonts w:ascii="Arial" w:hAnsi="Arial" w:cs="Arial"/>
                <w:color w:val="000000" w:themeColor="text1"/>
                <w:sz w:val="20"/>
                <w:szCs w:val="20"/>
              </w:rPr>
            </w:pPr>
            <w:r>
              <w:rPr>
                <w:rFonts w:ascii="Arial" w:hAnsi="Arial" w:cs="Arial"/>
                <w:color w:val="000000" w:themeColor="text1"/>
                <w:sz w:val="20"/>
                <w:szCs w:val="20"/>
              </w:rPr>
              <w:t xml:space="preserve">2pm </w:t>
            </w:r>
          </w:p>
        </w:tc>
      </w:tr>
      <w:tr w:rsidR="0046177F" w:rsidTr="00A930B1">
        <w:tc>
          <w:tcPr>
            <w:tcW w:w="2207" w:type="dxa"/>
          </w:tcPr>
          <w:p w:rsidR="0046177F" w:rsidRPr="0067278C" w:rsidRDefault="0046177F" w:rsidP="00F3717D">
            <w:pPr>
              <w:rPr>
                <w:rFonts w:ascii="Arial" w:hAnsi="Arial" w:cs="Arial"/>
                <w:color w:val="000000" w:themeColor="text1"/>
                <w:sz w:val="20"/>
                <w:szCs w:val="20"/>
              </w:rPr>
            </w:pPr>
            <w:r>
              <w:rPr>
                <w:rFonts w:ascii="Arial" w:hAnsi="Arial" w:cs="Arial"/>
                <w:color w:val="000000" w:themeColor="text1"/>
                <w:sz w:val="20"/>
                <w:szCs w:val="20"/>
              </w:rPr>
              <w:t>Building Resilience</w:t>
            </w:r>
          </w:p>
        </w:tc>
        <w:tc>
          <w:tcPr>
            <w:tcW w:w="4632" w:type="dxa"/>
          </w:tcPr>
          <w:p w:rsidR="0046177F" w:rsidRPr="0067278C" w:rsidRDefault="0046177F" w:rsidP="00F3717D">
            <w:pPr>
              <w:rPr>
                <w:rFonts w:ascii="Arial" w:hAnsi="Arial" w:cs="Arial"/>
                <w:color w:val="000000" w:themeColor="text1"/>
                <w:sz w:val="20"/>
                <w:szCs w:val="20"/>
              </w:rPr>
            </w:pPr>
            <w:r w:rsidRPr="00C37117">
              <w:rPr>
                <w:rFonts w:ascii="Arial" w:hAnsi="Arial" w:cs="Arial"/>
              </w:rPr>
              <w:t xml:space="preserve">Resilience plays a key role in wellbeing especially in the challenges and restrictions of Covid19. Resilience is about developing flexibility, acceptance and self-compassion. This educative course will guide the student </w:t>
            </w:r>
            <w:r w:rsidRPr="00C37117">
              <w:rPr>
                <w:rFonts w:ascii="Arial" w:hAnsi="Arial" w:cs="Arial"/>
              </w:rPr>
              <w:lastRenderedPageBreak/>
              <w:t>to an accessible roadmap to developing and maintaining resilience.</w:t>
            </w:r>
          </w:p>
        </w:tc>
        <w:tc>
          <w:tcPr>
            <w:tcW w:w="1243" w:type="dxa"/>
          </w:tcPr>
          <w:p w:rsidR="0046177F" w:rsidRPr="0067278C" w:rsidRDefault="0046177F" w:rsidP="00F3717D">
            <w:pPr>
              <w:rPr>
                <w:rFonts w:ascii="Arial" w:hAnsi="Arial" w:cs="Arial"/>
                <w:color w:val="000000" w:themeColor="text1"/>
                <w:sz w:val="20"/>
                <w:szCs w:val="20"/>
              </w:rPr>
            </w:pPr>
            <w:r>
              <w:rPr>
                <w:rFonts w:ascii="Arial" w:hAnsi="Arial" w:cs="Arial"/>
                <w:color w:val="000000" w:themeColor="text1"/>
                <w:sz w:val="20"/>
                <w:szCs w:val="20"/>
              </w:rPr>
              <w:lastRenderedPageBreak/>
              <w:t>15</w:t>
            </w:r>
            <w:r w:rsidRPr="00E305C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46177F" w:rsidRPr="0067278C" w:rsidRDefault="0046177F" w:rsidP="00F3717D">
            <w:pPr>
              <w:rPr>
                <w:rFonts w:ascii="Arial" w:hAnsi="Arial" w:cs="Arial"/>
                <w:color w:val="000000" w:themeColor="text1"/>
                <w:sz w:val="20"/>
                <w:szCs w:val="20"/>
              </w:rPr>
            </w:pPr>
            <w:r>
              <w:rPr>
                <w:rFonts w:ascii="Arial" w:hAnsi="Arial" w:cs="Arial"/>
                <w:color w:val="000000" w:themeColor="text1"/>
                <w:sz w:val="20"/>
                <w:szCs w:val="20"/>
              </w:rPr>
              <w:t>2pm</w:t>
            </w:r>
          </w:p>
        </w:tc>
      </w:tr>
      <w:tr w:rsidR="0046177F" w:rsidTr="00A930B1">
        <w:tc>
          <w:tcPr>
            <w:tcW w:w="2207" w:type="dxa"/>
          </w:tcPr>
          <w:p w:rsidR="0046177F" w:rsidRPr="0067278C" w:rsidRDefault="0046177F" w:rsidP="00E305CB">
            <w:pPr>
              <w:rPr>
                <w:rFonts w:ascii="Arial" w:hAnsi="Arial" w:cs="Arial"/>
                <w:color w:val="000000" w:themeColor="text1"/>
                <w:sz w:val="20"/>
                <w:szCs w:val="20"/>
              </w:rPr>
            </w:pPr>
            <w:r w:rsidRPr="0067278C">
              <w:rPr>
                <w:rFonts w:ascii="Arial" w:hAnsi="Arial" w:cs="Arial"/>
                <w:color w:val="000000" w:themeColor="text1"/>
                <w:sz w:val="20"/>
                <w:szCs w:val="20"/>
              </w:rPr>
              <w:t xml:space="preserve">Understanding Anxiety </w:t>
            </w:r>
          </w:p>
        </w:tc>
        <w:tc>
          <w:tcPr>
            <w:tcW w:w="4632" w:type="dxa"/>
          </w:tcPr>
          <w:p w:rsidR="0046177F" w:rsidRPr="0046177F" w:rsidRDefault="0046177F" w:rsidP="0046177F">
            <w:pPr>
              <w:rPr>
                <w:rFonts w:ascii="Arial" w:hAnsi="Arial" w:cs="Arial"/>
              </w:rPr>
            </w:pPr>
            <w:r w:rsidRPr="0067278C">
              <w:rPr>
                <w:rFonts w:ascii="Arial" w:hAnsi="Arial" w:cs="Arial"/>
                <w:color w:val="000000" w:themeColor="text1"/>
                <w:sz w:val="20"/>
                <w:szCs w:val="20"/>
              </w:rPr>
              <w:t>This two-part webinar will help you develop an understanding of what anxiety is, why we experience it, and how it may affect us. We also explore practical strategies to manage it, including basic cognitive behavioural and relaxation techniques. If you or someone you know struggle(s) with anxiety or panic, including as a result of the Covid-19 pandemic, this course could be for you.</w:t>
            </w:r>
          </w:p>
        </w:tc>
        <w:tc>
          <w:tcPr>
            <w:tcW w:w="1243" w:type="dxa"/>
          </w:tcPr>
          <w:p w:rsidR="0046177F" w:rsidRDefault="0046177F" w:rsidP="00E305CB">
            <w:pPr>
              <w:rPr>
                <w:rFonts w:ascii="Arial" w:hAnsi="Arial" w:cs="Arial"/>
                <w:color w:val="000000" w:themeColor="text1"/>
                <w:sz w:val="20"/>
                <w:szCs w:val="20"/>
              </w:rPr>
            </w:pPr>
            <w:r>
              <w:rPr>
                <w:rFonts w:ascii="Arial" w:hAnsi="Arial" w:cs="Arial"/>
                <w:color w:val="000000" w:themeColor="text1"/>
                <w:sz w:val="20"/>
                <w:szCs w:val="20"/>
              </w:rPr>
              <w:t>20</w:t>
            </w:r>
            <w:r w:rsidRPr="00E305C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27</w:t>
            </w:r>
            <w:r w:rsidRPr="00E305C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46177F" w:rsidRDefault="0046177F" w:rsidP="00E305CB">
            <w:pPr>
              <w:rPr>
                <w:rFonts w:ascii="Arial" w:hAnsi="Arial" w:cs="Arial"/>
                <w:color w:val="000000" w:themeColor="text1"/>
                <w:sz w:val="20"/>
                <w:szCs w:val="20"/>
              </w:rPr>
            </w:pPr>
            <w:r>
              <w:rPr>
                <w:rFonts w:ascii="Arial" w:hAnsi="Arial" w:cs="Arial"/>
                <w:color w:val="000000" w:themeColor="text1"/>
                <w:sz w:val="20"/>
                <w:szCs w:val="20"/>
              </w:rPr>
              <w:t>11am</w:t>
            </w:r>
          </w:p>
        </w:tc>
      </w:tr>
      <w:tr w:rsidR="0046177F" w:rsidTr="00A930B1">
        <w:tc>
          <w:tcPr>
            <w:tcW w:w="2207" w:type="dxa"/>
          </w:tcPr>
          <w:p w:rsidR="0046177F" w:rsidRPr="0067278C" w:rsidRDefault="0046177F" w:rsidP="0046177F">
            <w:pPr>
              <w:rPr>
                <w:rFonts w:ascii="Arial" w:hAnsi="Arial" w:cs="Arial"/>
                <w:color w:val="000000" w:themeColor="text1"/>
                <w:sz w:val="20"/>
                <w:szCs w:val="20"/>
              </w:rPr>
            </w:pPr>
            <w:r>
              <w:rPr>
                <w:rFonts w:ascii="Arial" w:hAnsi="Arial" w:cs="Arial"/>
                <w:color w:val="000000" w:themeColor="text1"/>
                <w:sz w:val="20"/>
                <w:szCs w:val="20"/>
              </w:rPr>
              <w:t>Mindfulness &amp; Self Care</w:t>
            </w:r>
          </w:p>
        </w:tc>
        <w:tc>
          <w:tcPr>
            <w:tcW w:w="4632" w:type="dxa"/>
          </w:tcPr>
          <w:p w:rsidR="0046177F" w:rsidRPr="00153B5B" w:rsidRDefault="0046177F" w:rsidP="0046177F">
            <w:pPr>
              <w:rPr>
                <w:rFonts w:ascii="Arial" w:hAnsi="Arial" w:cs="Arial"/>
                <w:color w:val="000000" w:themeColor="text1"/>
              </w:rPr>
            </w:pPr>
            <w:r w:rsidRPr="00153B5B">
              <w:rPr>
                <w:rFonts w:ascii="Arial" w:hAnsi="Arial" w:cs="Arial"/>
                <w:color w:val="000000" w:themeColor="text1"/>
              </w:rPr>
              <w:t>This course will discuss the link between compassion, self-compassion and the importance of self-care in order to nurture our wellbeing</w:t>
            </w:r>
          </w:p>
          <w:p w:rsidR="0046177F" w:rsidRPr="0067278C" w:rsidRDefault="0046177F" w:rsidP="0046177F">
            <w:pPr>
              <w:jc w:val="both"/>
              <w:rPr>
                <w:rFonts w:ascii="Arial" w:hAnsi="Arial" w:cs="Arial"/>
                <w:color w:val="000000" w:themeColor="text1"/>
                <w:sz w:val="20"/>
                <w:szCs w:val="20"/>
              </w:rPr>
            </w:pPr>
          </w:p>
        </w:tc>
        <w:tc>
          <w:tcPr>
            <w:tcW w:w="1243" w:type="dxa"/>
          </w:tcPr>
          <w:p w:rsidR="0046177F" w:rsidRPr="0067278C" w:rsidRDefault="0046177F" w:rsidP="0046177F">
            <w:pPr>
              <w:rPr>
                <w:rFonts w:ascii="Arial" w:hAnsi="Arial" w:cs="Arial"/>
                <w:color w:val="000000" w:themeColor="text1"/>
                <w:sz w:val="20"/>
                <w:szCs w:val="20"/>
              </w:rPr>
            </w:pPr>
            <w:r>
              <w:rPr>
                <w:rFonts w:ascii="Arial" w:hAnsi="Arial" w:cs="Arial"/>
                <w:color w:val="000000" w:themeColor="text1"/>
                <w:sz w:val="20"/>
                <w:szCs w:val="20"/>
              </w:rPr>
              <w:t>21</w:t>
            </w:r>
            <w:r w:rsidRPr="00E305C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April </w:t>
            </w:r>
          </w:p>
        </w:tc>
        <w:tc>
          <w:tcPr>
            <w:tcW w:w="934" w:type="dxa"/>
          </w:tcPr>
          <w:p w:rsidR="0046177F" w:rsidRPr="0067278C" w:rsidRDefault="0046177F" w:rsidP="0046177F">
            <w:pPr>
              <w:rPr>
                <w:rFonts w:ascii="Arial" w:hAnsi="Arial" w:cs="Arial"/>
                <w:color w:val="000000" w:themeColor="text1"/>
                <w:sz w:val="20"/>
                <w:szCs w:val="20"/>
              </w:rPr>
            </w:pPr>
            <w:r>
              <w:rPr>
                <w:rFonts w:ascii="Arial" w:hAnsi="Arial" w:cs="Arial"/>
                <w:color w:val="000000" w:themeColor="text1"/>
                <w:sz w:val="20"/>
                <w:szCs w:val="20"/>
              </w:rPr>
              <w:t>2pm</w:t>
            </w:r>
          </w:p>
        </w:tc>
      </w:tr>
      <w:tr w:rsidR="0046177F" w:rsidTr="00A930B1">
        <w:tc>
          <w:tcPr>
            <w:tcW w:w="2207" w:type="dxa"/>
          </w:tcPr>
          <w:p w:rsidR="0046177F" w:rsidRDefault="0046177F" w:rsidP="0046177F">
            <w:pPr>
              <w:rPr>
                <w:rFonts w:ascii="Arial" w:hAnsi="Arial" w:cs="Arial"/>
                <w:color w:val="000000" w:themeColor="text1"/>
                <w:sz w:val="20"/>
                <w:szCs w:val="20"/>
              </w:rPr>
            </w:pPr>
            <w:r w:rsidRPr="0067278C">
              <w:rPr>
                <w:rFonts w:ascii="Arial" w:hAnsi="Arial" w:cs="Arial"/>
                <w:color w:val="000000" w:themeColor="text1"/>
                <w:sz w:val="20"/>
                <w:szCs w:val="20"/>
              </w:rPr>
              <w:t>Introduction to Psychological Therapies</w:t>
            </w:r>
          </w:p>
        </w:tc>
        <w:tc>
          <w:tcPr>
            <w:tcW w:w="4632" w:type="dxa"/>
          </w:tcPr>
          <w:p w:rsidR="0046177F" w:rsidRPr="0067278C" w:rsidRDefault="0046177F" w:rsidP="0046177F">
            <w:pPr>
              <w:rPr>
                <w:rFonts w:ascii="Arial" w:hAnsi="Arial" w:cs="Arial"/>
                <w:color w:val="000000" w:themeColor="text1"/>
                <w:sz w:val="20"/>
                <w:szCs w:val="20"/>
              </w:rPr>
            </w:pPr>
            <w:r w:rsidRPr="0067278C">
              <w:rPr>
                <w:rFonts w:ascii="Arial" w:hAnsi="Arial" w:cs="Arial"/>
                <w:color w:val="000000" w:themeColor="text1"/>
                <w:sz w:val="20"/>
                <w:szCs w:val="20"/>
              </w:rPr>
              <w:t>Different styles of therapy can suit different individuals, situations and times, so further information may help to make the best choice. Staff who attend may want a better understanding of psychological therapies for themselves, or to help when considering a referral to psychological therapies for someone they are working with</w:t>
            </w:r>
          </w:p>
        </w:tc>
        <w:tc>
          <w:tcPr>
            <w:tcW w:w="1243" w:type="dxa"/>
          </w:tcPr>
          <w:p w:rsidR="0046177F" w:rsidRDefault="0046177F" w:rsidP="0046177F">
            <w:pPr>
              <w:rPr>
                <w:rFonts w:ascii="Arial" w:hAnsi="Arial" w:cs="Arial"/>
                <w:color w:val="000000" w:themeColor="text1"/>
                <w:sz w:val="20"/>
                <w:szCs w:val="20"/>
              </w:rPr>
            </w:pPr>
            <w:r>
              <w:rPr>
                <w:rFonts w:ascii="Arial" w:hAnsi="Arial" w:cs="Arial"/>
                <w:color w:val="000000" w:themeColor="text1"/>
                <w:sz w:val="20"/>
                <w:szCs w:val="20"/>
              </w:rPr>
              <w:t>30</w:t>
            </w:r>
            <w:r w:rsidRPr="00E305C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w:t>
            </w:r>
          </w:p>
        </w:tc>
        <w:tc>
          <w:tcPr>
            <w:tcW w:w="934" w:type="dxa"/>
          </w:tcPr>
          <w:p w:rsidR="0046177F" w:rsidRDefault="0046177F" w:rsidP="0046177F">
            <w:pPr>
              <w:rPr>
                <w:rFonts w:ascii="Arial" w:hAnsi="Arial" w:cs="Arial"/>
                <w:color w:val="000000" w:themeColor="text1"/>
                <w:sz w:val="20"/>
                <w:szCs w:val="20"/>
              </w:rPr>
            </w:pPr>
            <w:r>
              <w:rPr>
                <w:rFonts w:ascii="Arial" w:hAnsi="Arial" w:cs="Arial"/>
                <w:color w:val="000000" w:themeColor="text1"/>
                <w:sz w:val="20"/>
                <w:szCs w:val="20"/>
              </w:rPr>
              <w:t xml:space="preserve">2pm </w:t>
            </w:r>
          </w:p>
        </w:tc>
      </w:tr>
      <w:tr w:rsidR="0046177F" w:rsidTr="00A930B1">
        <w:tc>
          <w:tcPr>
            <w:tcW w:w="2207" w:type="dxa"/>
          </w:tcPr>
          <w:p w:rsidR="0046177F" w:rsidRPr="0067278C" w:rsidRDefault="0046177F" w:rsidP="0046177F">
            <w:pPr>
              <w:rPr>
                <w:rFonts w:ascii="Arial" w:hAnsi="Arial" w:cs="Arial"/>
                <w:color w:val="000000" w:themeColor="text1"/>
                <w:sz w:val="20"/>
                <w:szCs w:val="20"/>
              </w:rPr>
            </w:pPr>
          </w:p>
        </w:tc>
        <w:tc>
          <w:tcPr>
            <w:tcW w:w="4632" w:type="dxa"/>
          </w:tcPr>
          <w:p w:rsidR="0046177F" w:rsidRPr="0067278C" w:rsidRDefault="0046177F" w:rsidP="0046177F">
            <w:pPr>
              <w:rPr>
                <w:rFonts w:ascii="Arial" w:hAnsi="Arial" w:cs="Arial"/>
                <w:color w:val="000000" w:themeColor="text1"/>
                <w:sz w:val="20"/>
                <w:szCs w:val="20"/>
              </w:rPr>
            </w:pPr>
          </w:p>
        </w:tc>
        <w:tc>
          <w:tcPr>
            <w:tcW w:w="1243" w:type="dxa"/>
          </w:tcPr>
          <w:p w:rsidR="0046177F" w:rsidRPr="0067278C" w:rsidRDefault="0046177F" w:rsidP="0046177F">
            <w:pPr>
              <w:rPr>
                <w:rFonts w:ascii="Arial" w:hAnsi="Arial" w:cs="Arial"/>
                <w:color w:val="000000" w:themeColor="text1"/>
                <w:sz w:val="20"/>
                <w:szCs w:val="20"/>
              </w:rPr>
            </w:pPr>
          </w:p>
        </w:tc>
        <w:tc>
          <w:tcPr>
            <w:tcW w:w="934" w:type="dxa"/>
          </w:tcPr>
          <w:p w:rsidR="0046177F" w:rsidRPr="0067278C" w:rsidRDefault="0046177F" w:rsidP="0046177F">
            <w:pPr>
              <w:rPr>
                <w:rFonts w:ascii="Arial" w:hAnsi="Arial" w:cs="Arial"/>
                <w:color w:val="000000" w:themeColor="text1"/>
                <w:sz w:val="20"/>
                <w:szCs w:val="20"/>
              </w:rPr>
            </w:pPr>
          </w:p>
        </w:tc>
      </w:tr>
    </w:tbl>
    <w:p w:rsidR="00A41A8A" w:rsidRDefault="00A41A8A" w:rsidP="00446B26">
      <w:pPr>
        <w:spacing w:after="271" w:line="259" w:lineRule="auto"/>
        <w:ind w:left="1271"/>
        <w:rPr>
          <w:rFonts w:ascii="Arial" w:eastAsia="Arial" w:hAnsi="Arial" w:cs="Arial"/>
          <w:color w:val="181717"/>
          <w:sz w:val="19"/>
          <w:lang w:eastAsia="en-GB"/>
        </w:rPr>
      </w:pPr>
    </w:p>
    <w:p w:rsidR="00A41A8A" w:rsidRDefault="00A41A8A">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Pr="00A52479" w:rsidRDefault="00A52479">
      <w:pPr>
        <w:rPr>
          <w:rFonts w:ascii="Arial" w:eastAsia="Arial" w:hAnsi="Arial" w:cs="Arial"/>
          <w:b/>
          <w:i/>
          <w:color w:val="181717"/>
          <w:sz w:val="19"/>
          <w:lang w:eastAsia="en-GB"/>
        </w:rPr>
      </w:pPr>
      <w:r w:rsidRPr="00A52479">
        <w:rPr>
          <w:rFonts w:ascii="Arial" w:eastAsia="Arial" w:hAnsi="Arial" w:cs="Arial"/>
          <w:b/>
          <w:i/>
          <w:color w:val="181717"/>
          <w:sz w:val="19"/>
          <w:lang w:eastAsia="en-GB"/>
        </w:rPr>
        <w:t>We encourage all students to turn on their cameras to improve the overall student learning experience.</w:t>
      </w: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A52479" w:rsidRDefault="00A52479">
      <w:pPr>
        <w:rPr>
          <w:rFonts w:ascii="Arial" w:eastAsia="Arial" w:hAnsi="Arial" w:cs="Arial"/>
          <w:color w:val="181717"/>
          <w:sz w:val="19"/>
          <w:lang w:eastAsia="en-GB"/>
        </w:rPr>
      </w:pPr>
    </w:p>
    <w:p w:rsidR="00446B26" w:rsidRPr="00446B26" w:rsidRDefault="00FF271E" w:rsidP="00446B26">
      <w:pPr>
        <w:spacing w:after="271" w:line="259" w:lineRule="auto"/>
        <w:ind w:left="1271"/>
        <w:rPr>
          <w:rFonts w:ascii="Arial" w:eastAsia="Arial" w:hAnsi="Arial" w:cs="Arial"/>
          <w:color w:val="181717"/>
          <w:sz w:val="19"/>
          <w:lang w:eastAsia="en-GB"/>
        </w:rPr>
      </w:pPr>
      <w:r>
        <w:rPr>
          <w:rFonts w:ascii="Arial" w:eastAsia="Arial" w:hAnsi="Arial" w:cs="Arial"/>
          <w:color w:val="181717"/>
          <w:sz w:val="19"/>
          <w:lang w:eastAsia="en-GB"/>
        </w:rPr>
        <w:lastRenderedPageBreak/>
        <w:t xml:space="preserve">             </w:t>
      </w:r>
      <w:r w:rsidR="00446B26">
        <w:rPr>
          <w:rFonts w:ascii="Arial" w:eastAsia="Arial" w:hAnsi="Arial" w:cs="Arial"/>
          <w:color w:val="181717"/>
          <w:sz w:val="19"/>
          <w:lang w:eastAsia="en-GB"/>
        </w:rPr>
        <w:t xml:space="preserve">               </w:t>
      </w:r>
      <w:r w:rsidR="00446B26" w:rsidRPr="00446B26">
        <w:rPr>
          <w:rFonts w:ascii="Arial" w:eastAsia="Arial" w:hAnsi="Arial" w:cs="Arial"/>
          <w:noProof/>
          <w:color w:val="181717"/>
          <w:sz w:val="19"/>
          <w:lang w:eastAsia="en-GB"/>
        </w:rPr>
        <w:drawing>
          <wp:inline distT="0" distB="0" distL="0" distR="0" wp14:anchorId="605D902A" wp14:editId="007076D3">
            <wp:extent cx="1954530" cy="747933"/>
            <wp:effectExtent l="0" t="0" r="7620" b="0"/>
            <wp:docPr id="2" name="Picture 2" descr="C:\Users\karen.bester\AppData\Local\Temp\Temp1_Innovation Recovery - Final Logo Assets.zip\Innovation Recovery - Final Logo Assets\Innovation Recovery Logo - Fina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ester\AppData\Local\Temp\Temp1_Innovation Recovery - Final Logo Assets.zip\Innovation Recovery - Final Logo Assets\Innovation Recovery Logo - Final 2019.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12" t="15669" r="4274" b="18282"/>
                    <a:stretch/>
                  </pic:blipFill>
                  <pic:spPr bwMode="auto">
                    <a:xfrm>
                      <a:off x="0" y="0"/>
                      <a:ext cx="2010936" cy="769518"/>
                    </a:xfrm>
                    <a:prstGeom prst="rect">
                      <a:avLst/>
                    </a:prstGeom>
                    <a:noFill/>
                    <a:ln>
                      <a:noFill/>
                    </a:ln>
                    <a:extLst>
                      <a:ext uri="{53640926-AAD7-44D8-BBD7-CCE9431645EC}">
                        <a14:shadowObscured xmlns:a14="http://schemas.microsoft.com/office/drawing/2010/main"/>
                      </a:ext>
                    </a:extLst>
                  </pic:spPr>
                </pic:pic>
              </a:graphicData>
            </a:graphic>
          </wp:inline>
        </w:drawing>
      </w:r>
    </w:p>
    <w:p w:rsidR="00446B26" w:rsidRPr="00446B26" w:rsidRDefault="00446B26" w:rsidP="00446B26">
      <w:pPr>
        <w:spacing w:after="233" w:line="360" w:lineRule="auto"/>
        <w:ind w:hanging="10"/>
        <w:jc w:val="both"/>
        <w:rPr>
          <w:rFonts w:ascii="Arial" w:eastAsia="Arial" w:hAnsi="Arial" w:cs="Arial"/>
          <w:color w:val="181717"/>
          <w:lang w:eastAsia="en-GB"/>
        </w:rPr>
      </w:pPr>
      <w:r w:rsidRPr="00446B26">
        <w:rPr>
          <w:rFonts w:ascii="Arial" w:eastAsia="Arial" w:hAnsi="Arial" w:cs="Arial"/>
          <w:b/>
          <w:color w:val="181717"/>
          <w:lang w:eastAsia="en-GB"/>
        </w:rPr>
        <w:t xml:space="preserve">The Innovation Recovery Project is funded by INTERREG VA monies via the Special EU Programmes Body and through the Co-operation and Working Together (CAWT) Partnership. </w:t>
      </w:r>
    </w:p>
    <w:p w:rsidR="00446B26" w:rsidRPr="00446B26" w:rsidRDefault="00446B26" w:rsidP="00446B26">
      <w:pPr>
        <w:spacing w:after="239" w:line="360" w:lineRule="auto"/>
        <w:ind w:hanging="10"/>
        <w:jc w:val="both"/>
        <w:rPr>
          <w:rFonts w:ascii="Arial" w:eastAsia="Arial" w:hAnsi="Arial" w:cs="Arial"/>
          <w:color w:val="181717"/>
          <w:lang w:eastAsia="en-GB"/>
        </w:rPr>
      </w:pPr>
      <w:r w:rsidRPr="00446B26">
        <w:rPr>
          <w:rFonts w:ascii="Arial" w:eastAsia="Arial" w:hAnsi="Arial" w:cs="Arial"/>
          <w:color w:val="181717"/>
          <w:lang w:eastAsia="en-GB"/>
        </w:rPr>
        <w:t>The Project seeks to increase staffing and courses in conjunction with Recovery Colleges already in place, as well as establish a cross-border Recovery College network between the Republic of Ireland and Northern Ireland to support people in their recovery journey.</w:t>
      </w:r>
    </w:p>
    <w:p w:rsidR="00446B26" w:rsidRPr="00446B26" w:rsidRDefault="00446B26" w:rsidP="00446B26">
      <w:pPr>
        <w:spacing w:after="239" w:line="360" w:lineRule="auto"/>
        <w:ind w:hanging="10"/>
        <w:jc w:val="both"/>
        <w:rPr>
          <w:rFonts w:ascii="Arial" w:eastAsia="Arial" w:hAnsi="Arial" w:cs="Arial"/>
          <w:color w:val="181717"/>
          <w:lang w:eastAsia="en-GB"/>
        </w:rPr>
      </w:pPr>
      <w:r w:rsidRPr="00446B26">
        <w:rPr>
          <w:rFonts w:ascii="Arial" w:eastAsia="Arial" w:hAnsi="Arial" w:cs="Arial"/>
          <w:color w:val="181717"/>
          <w:lang w:eastAsia="en-GB"/>
        </w:rPr>
        <w:t xml:space="preserve">As well as our usual co-produced courses, a virtual Recovery College will be established for those who may have difficulty accessing in-person classes. </w:t>
      </w:r>
    </w:p>
    <w:p w:rsidR="00446B26" w:rsidRPr="00446B26" w:rsidRDefault="00446B26" w:rsidP="00446B26">
      <w:pPr>
        <w:spacing w:after="160" w:line="360" w:lineRule="auto"/>
        <w:jc w:val="both"/>
        <w:rPr>
          <w:rFonts w:ascii="Arial" w:eastAsia="Arial" w:hAnsi="Arial" w:cs="Arial"/>
          <w:color w:val="181717"/>
          <w:lang w:eastAsia="en-GB"/>
        </w:rPr>
      </w:pPr>
      <w:r w:rsidRPr="00446B26">
        <w:rPr>
          <w:rFonts w:ascii="Arial" w:eastAsia="Arial" w:hAnsi="Arial" w:cs="Arial"/>
          <w:color w:val="181717"/>
          <w:lang w:eastAsia="en-GB"/>
        </w:rPr>
        <w:t>Belfast Recovery College and Innovation Recovery Project staff are working in tandem</w:t>
      </w:r>
      <w:r>
        <w:rPr>
          <w:rFonts w:ascii="Arial" w:eastAsia="Arial" w:hAnsi="Arial" w:cs="Arial"/>
          <w:color w:val="181717"/>
          <w:lang w:eastAsia="en-GB"/>
        </w:rPr>
        <w:t xml:space="preserve"> as one team</w:t>
      </w:r>
      <w:r w:rsidRPr="00446B26">
        <w:rPr>
          <w:rFonts w:ascii="Arial" w:eastAsia="Arial" w:hAnsi="Arial" w:cs="Arial"/>
          <w:color w:val="181717"/>
          <w:lang w:eastAsia="en-GB"/>
        </w:rPr>
        <w:t xml:space="preserve"> to provide the range of courses listed in this prospectus.</w:t>
      </w:r>
    </w:p>
    <w:p w:rsidR="00F54243" w:rsidRPr="00F54243" w:rsidRDefault="00F54243" w:rsidP="00F54243"/>
    <w:sectPr w:rsidR="00F54243" w:rsidRPr="00F5424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18" w:rsidRDefault="00492618" w:rsidP="00555457">
      <w:pPr>
        <w:spacing w:after="0" w:line="240" w:lineRule="auto"/>
      </w:pPr>
      <w:r>
        <w:separator/>
      </w:r>
    </w:p>
  </w:endnote>
  <w:endnote w:type="continuationSeparator" w:id="0">
    <w:p w:rsidR="00492618" w:rsidRDefault="00492618" w:rsidP="0055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YQNJ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41966"/>
      <w:docPartObj>
        <w:docPartGallery w:val="Page Numbers (Bottom of Page)"/>
        <w:docPartUnique/>
      </w:docPartObj>
    </w:sdtPr>
    <w:sdtEndPr>
      <w:rPr>
        <w:noProof/>
      </w:rPr>
    </w:sdtEndPr>
    <w:sdtContent>
      <w:p w:rsidR="00555457" w:rsidRDefault="00555457">
        <w:pPr>
          <w:pStyle w:val="Footer"/>
          <w:jc w:val="right"/>
        </w:pPr>
        <w:r>
          <w:fldChar w:fldCharType="begin"/>
        </w:r>
        <w:r>
          <w:instrText xml:space="preserve"> PAGE   \* MERGEFORMAT </w:instrText>
        </w:r>
        <w:r>
          <w:fldChar w:fldCharType="separate"/>
        </w:r>
        <w:r w:rsidR="003025F7">
          <w:rPr>
            <w:noProof/>
          </w:rPr>
          <w:t>1</w:t>
        </w:r>
        <w:r>
          <w:rPr>
            <w:noProof/>
          </w:rPr>
          <w:fldChar w:fldCharType="end"/>
        </w:r>
      </w:p>
    </w:sdtContent>
  </w:sdt>
  <w:p w:rsidR="00555457" w:rsidRDefault="0055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18" w:rsidRDefault="00492618" w:rsidP="00555457">
      <w:pPr>
        <w:spacing w:after="0" w:line="240" w:lineRule="auto"/>
      </w:pPr>
      <w:r>
        <w:separator/>
      </w:r>
    </w:p>
  </w:footnote>
  <w:footnote w:type="continuationSeparator" w:id="0">
    <w:p w:rsidR="00492618" w:rsidRDefault="00492618" w:rsidP="0055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76F"/>
    <w:multiLevelType w:val="hybridMultilevel"/>
    <w:tmpl w:val="6A34DF00"/>
    <w:lvl w:ilvl="0" w:tplc="C1021392">
      <w:start w:val="1"/>
      <w:numFmt w:val="bullet"/>
      <w:lvlText w:val="•"/>
      <w:lvlJc w:val="left"/>
      <w:pPr>
        <w:tabs>
          <w:tab w:val="num" w:pos="720"/>
        </w:tabs>
        <w:ind w:left="720" w:hanging="360"/>
      </w:pPr>
      <w:rPr>
        <w:rFonts w:ascii="Arial" w:hAnsi="Arial" w:hint="default"/>
      </w:rPr>
    </w:lvl>
    <w:lvl w:ilvl="1" w:tplc="0F0A3156" w:tentative="1">
      <w:start w:val="1"/>
      <w:numFmt w:val="bullet"/>
      <w:lvlText w:val="•"/>
      <w:lvlJc w:val="left"/>
      <w:pPr>
        <w:tabs>
          <w:tab w:val="num" w:pos="1440"/>
        </w:tabs>
        <w:ind w:left="1440" w:hanging="360"/>
      </w:pPr>
      <w:rPr>
        <w:rFonts w:ascii="Arial" w:hAnsi="Arial" w:hint="default"/>
      </w:rPr>
    </w:lvl>
    <w:lvl w:ilvl="2" w:tplc="F6F231A8" w:tentative="1">
      <w:start w:val="1"/>
      <w:numFmt w:val="bullet"/>
      <w:lvlText w:val="•"/>
      <w:lvlJc w:val="left"/>
      <w:pPr>
        <w:tabs>
          <w:tab w:val="num" w:pos="2160"/>
        </w:tabs>
        <w:ind w:left="2160" w:hanging="360"/>
      </w:pPr>
      <w:rPr>
        <w:rFonts w:ascii="Arial" w:hAnsi="Arial" w:hint="default"/>
      </w:rPr>
    </w:lvl>
    <w:lvl w:ilvl="3" w:tplc="683A1172" w:tentative="1">
      <w:start w:val="1"/>
      <w:numFmt w:val="bullet"/>
      <w:lvlText w:val="•"/>
      <w:lvlJc w:val="left"/>
      <w:pPr>
        <w:tabs>
          <w:tab w:val="num" w:pos="2880"/>
        </w:tabs>
        <w:ind w:left="2880" w:hanging="360"/>
      </w:pPr>
      <w:rPr>
        <w:rFonts w:ascii="Arial" w:hAnsi="Arial" w:hint="default"/>
      </w:rPr>
    </w:lvl>
    <w:lvl w:ilvl="4" w:tplc="8C227746" w:tentative="1">
      <w:start w:val="1"/>
      <w:numFmt w:val="bullet"/>
      <w:lvlText w:val="•"/>
      <w:lvlJc w:val="left"/>
      <w:pPr>
        <w:tabs>
          <w:tab w:val="num" w:pos="3600"/>
        </w:tabs>
        <w:ind w:left="3600" w:hanging="360"/>
      </w:pPr>
      <w:rPr>
        <w:rFonts w:ascii="Arial" w:hAnsi="Arial" w:hint="default"/>
      </w:rPr>
    </w:lvl>
    <w:lvl w:ilvl="5" w:tplc="478E8402" w:tentative="1">
      <w:start w:val="1"/>
      <w:numFmt w:val="bullet"/>
      <w:lvlText w:val="•"/>
      <w:lvlJc w:val="left"/>
      <w:pPr>
        <w:tabs>
          <w:tab w:val="num" w:pos="4320"/>
        </w:tabs>
        <w:ind w:left="4320" w:hanging="360"/>
      </w:pPr>
      <w:rPr>
        <w:rFonts w:ascii="Arial" w:hAnsi="Arial" w:hint="default"/>
      </w:rPr>
    </w:lvl>
    <w:lvl w:ilvl="6" w:tplc="A1EC4D22" w:tentative="1">
      <w:start w:val="1"/>
      <w:numFmt w:val="bullet"/>
      <w:lvlText w:val="•"/>
      <w:lvlJc w:val="left"/>
      <w:pPr>
        <w:tabs>
          <w:tab w:val="num" w:pos="5040"/>
        </w:tabs>
        <w:ind w:left="5040" w:hanging="360"/>
      </w:pPr>
      <w:rPr>
        <w:rFonts w:ascii="Arial" w:hAnsi="Arial" w:hint="default"/>
      </w:rPr>
    </w:lvl>
    <w:lvl w:ilvl="7" w:tplc="6762A04E" w:tentative="1">
      <w:start w:val="1"/>
      <w:numFmt w:val="bullet"/>
      <w:lvlText w:val="•"/>
      <w:lvlJc w:val="left"/>
      <w:pPr>
        <w:tabs>
          <w:tab w:val="num" w:pos="5760"/>
        </w:tabs>
        <w:ind w:left="5760" w:hanging="360"/>
      </w:pPr>
      <w:rPr>
        <w:rFonts w:ascii="Arial" w:hAnsi="Arial" w:hint="default"/>
      </w:rPr>
    </w:lvl>
    <w:lvl w:ilvl="8" w:tplc="60E803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025C23"/>
    <w:multiLevelType w:val="hybridMultilevel"/>
    <w:tmpl w:val="CB32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43B8E"/>
    <w:multiLevelType w:val="hybridMultilevel"/>
    <w:tmpl w:val="C88EA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57"/>
    <w:rsid w:val="000C19DD"/>
    <w:rsid w:val="000C794A"/>
    <w:rsid w:val="000E381F"/>
    <w:rsid w:val="00153B5B"/>
    <w:rsid w:val="001E412E"/>
    <w:rsid w:val="001E7ACE"/>
    <w:rsid w:val="00214541"/>
    <w:rsid w:val="00225285"/>
    <w:rsid w:val="002809C8"/>
    <w:rsid w:val="002E341A"/>
    <w:rsid w:val="003025F7"/>
    <w:rsid w:val="003509EC"/>
    <w:rsid w:val="00355B8D"/>
    <w:rsid w:val="003973E2"/>
    <w:rsid w:val="003B4AA4"/>
    <w:rsid w:val="003F06C5"/>
    <w:rsid w:val="004373FD"/>
    <w:rsid w:val="00446B26"/>
    <w:rsid w:val="00452800"/>
    <w:rsid w:val="0046177F"/>
    <w:rsid w:val="00492618"/>
    <w:rsid w:val="004A45DB"/>
    <w:rsid w:val="00555457"/>
    <w:rsid w:val="005B5DCD"/>
    <w:rsid w:val="00625DD4"/>
    <w:rsid w:val="0067278C"/>
    <w:rsid w:val="006A3931"/>
    <w:rsid w:val="006A5EEC"/>
    <w:rsid w:val="006E43CB"/>
    <w:rsid w:val="00712CE0"/>
    <w:rsid w:val="007B052A"/>
    <w:rsid w:val="00816B6D"/>
    <w:rsid w:val="00886DF4"/>
    <w:rsid w:val="0091095C"/>
    <w:rsid w:val="00946533"/>
    <w:rsid w:val="00A1208F"/>
    <w:rsid w:val="00A41A8A"/>
    <w:rsid w:val="00A52479"/>
    <w:rsid w:val="00A5791F"/>
    <w:rsid w:val="00A930B1"/>
    <w:rsid w:val="00A962AF"/>
    <w:rsid w:val="00AE61D7"/>
    <w:rsid w:val="00B10855"/>
    <w:rsid w:val="00B3644F"/>
    <w:rsid w:val="00B6264D"/>
    <w:rsid w:val="00B83E08"/>
    <w:rsid w:val="00BD4356"/>
    <w:rsid w:val="00C37117"/>
    <w:rsid w:val="00C453F2"/>
    <w:rsid w:val="00C609D9"/>
    <w:rsid w:val="00D123BB"/>
    <w:rsid w:val="00DE6349"/>
    <w:rsid w:val="00E263BA"/>
    <w:rsid w:val="00E305CB"/>
    <w:rsid w:val="00E67D26"/>
    <w:rsid w:val="00E94093"/>
    <w:rsid w:val="00E9743C"/>
    <w:rsid w:val="00EA43A7"/>
    <w:rsid w:val="00F143B4"/>
    <w:rsid w:val="00F3717D"/>
    <w:rsid w:val="00F51C3A"/>
    <w:rsid w:val="00F54243"/>
    <w:rsid w:val="00FB3F9C"/>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2627-3948-4E18-B9DA-C872D28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AA4"/>
    <w:pPr>
      <w:keepNext/>
      <w:keepLines/>
      <w:spacing w:before="240" w:after="0" w:line="259" w:lineRule="auto"/>
      <w:jc w:val="center"/>
      <w:outlineLvl w:val="0"/>
    </w:pPr>
    <w:rPr>
      <w:rFonts w:eastAsiaTheme="majorEastAsia" w:cstheme="majorBidi"/>
      <w:b/>
      <w:color w:val="E36C0A" w:themeColor="accent6" w:themeShade="BF"/>
      <w:sz w:val="5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57"/>
  </w:style>
  <w:style w:type="paragraph" w:styleId="Footer">
    <w:name w:val="footer"/>
    <w:basedOn w:val="Normal"/>
    <w:link w:val="FooterChar"/>
    <w:uiPriority w:val="99"/>
    <w:unhideWhenUsed/>
    <w:rsid w:val="0055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57"/>
  </w:style>
  <w:style w:type="character" w:customStyle="1" w:styleId="Heading1Char">
    <w:name w:val="Heading 1 Char"/>
    <w:basedOn w:val="DefaultParagraphFont"/>
    <w:link w:val="Heading1"/>
    <w:uiPriority w:val="9"/>
    <w:rsid w:val="003B4AA4"/>
    <w:rPr>
      <w:rFonts w:eastAsiaTheme="majorEastAsia" w:cstheme="majorBidi"/>
      <w:b/>
      <w:color w:val="E36C0A" w:themeColor="accent6" w:themeShade="BF"/>
      <w:sz w:val="56"/>
      <w:szCs w:val="32"/>
      <w:u w:val="single"/>
    </w:rPr>
  </w:style>
  <w:style w:type="character" w:customStyle="1" w:styleId="A2">
    <w:name w:val="A2"/>
    <w:uiPriority w:val="99"/>
    <w:rsid w:val="003B4AA4"/>
    <w:rPr>
      <w:rFonts w:cs="Impact"/>
      <w:color w:val="000000"/>
      <w:sz w:val="56"/>
      <w:szCs w:val="56"/>
    </w:rPr>
  </w:style>
  <w:style w:type="paragraph" w:customStyle="1" w:styleId="Pa1">
    <w:name w:val="Pa1"/>
    <w:basedOn w:val="Normal"/>
    <w:next w:val="Normal"/>
    <w:uiPriority w:val="99"/>
    <w:rsid w:val="003B4AA4"/>
    <w:pPr>
      <w:autoSpaceDE w:val="0"/>
      <w:autoSpaceDN w:val="0"/>
      <w:adjustRightInd w:val="0"/>
      <w:spacing w:after="0" w:line="241" w:lineRule="atLeast"/>
    </w:pPr>
    <w:rPr>
      <w:rFonts w:ascii="Impact" w:hAnsi="Impact"/>
      <w:sz w:val="24"/>
      <w:szCs w:val="24"/>
    </w:rPr>
  </w:style>
  <w:style w:type="character" w:customStyle="1" w:styleId="A0">
    <w:name w:val="A0"/>
    <w:uiPriority w:val="99"/>
    <w:rsid w:val="003B4AA4"/>
    <w:rPr>
      <w:rFonts w:ascii="MYQNJ Y+ Arial MT" w:hAnsi="MYQNJ Y+ Arial MT" w:cs="MYQNJ Y+ Arial MT"/>
      <w:color w:val="000000"/>
      <w:sz w:val="20"/>
      <w:szCs w:val="20"/>
    </w:rPr>
  </w:style>
  <w:style w:type="character" w:styleId="Hyperlink">
    <w:name w:val="Hyperlink"/>
    <w:basedOn w:val="DefaultParagraphFont"/>
    <w:uiPriority w:val="99"/>
    <w:unhideWhenUsed/>
    <w:rsid w:val="00F54243"/>
    <w:rPr>
      <w:color w:val="0000FF" w:themeColor="hyperlink"/>
      <w:u w:val="single"/>
    </w:rPr>
  </w:style>
  <w:style w:type="table" w:styleId="TableGrid">
    <w:name w:val="Table Grid"/>
    <w:basedOn w:val="TableNormal"/>
    <w:uiPriority w:val="59"/>
    <w:rsid w:val="000C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3845">
      <w:bodyDiv w:val="1"/>
      <w:marLeft w:val="0"/>
      <w:marRight w:val="0"/>
      <w:marTop w:val="0"/>
      <w:marBottom w:val="0"/>
      <w:divBdr>
        <w:top w:val="none" w:sz="0" w:space="0" w:color="auto"/>
        <w:left w:val="none" w:sz="0" w:space="0" w:color="auto"/>
        <w:bottom w:val="none" w:sz="0" w:space="0" w:color="auto"/>
        <w:right w:val="none" w:sz="0" w:space="0" w:color="auto"/>
      </w:divBdr>
    </w:div>
    <w:div w:id="1578633543">
      <w:bodyDiv w:val="1"/>
      <w:marLeft w:val="0"/>
      <w:marRight w:val="0"/>
      <w:marTop w:val="0"/>
      <w:marBottom w:val="0"/>
      <w:divBdr>
        <w:top w:val="none" w:sz="0" w:space="0" w:color="auto"/>
        <w:left w:val="none" w:sz="0" w:space="0" w:color="auto"/>
        <w:bottom w:val="none" w:sz="0" w:space="0" w:color="auto"/>
        <w:right w:val="none" w:sz="0" w:space="0" w:color="auto"/>
      </w:divBdr>
    </w:div>
    <w:div w:id="1636137450">
      <w:bodyDiv w:val="1"/>
      <w:marLeft w:val="0"/>
      <w:marRight w:val="0"/>
      <w:marTop w:val="0"/>
      <w:marBottom w:val="0"/>
      <w:divBdr>
        <w:top w:val="none" w:sz="0" w:space="0" w:color="auto"/>
        <w:left w:val="none" w:sz="0" w:space="0" w:color="auto"/>
        <w:bottom w:val="none" w:sz="0" w:space="0" w:color="auto"/>
        <w:right w:val="none" w:sz="0" w:space="0" w:color="auto"/>
      </w:divBdr>
    </w:div>
    <w:div w:id="1860005159">
      <w:bodyDiv w:val="1"/>
      <w:marLeft w:val="0"/>
      <w:marRight w:val="0"/>
      <w:marTop w:val="0"/>
      <w:marBottom w:val="0"/>
      <w:divBdr>
        <w:top w:val="none" w:sz="0" w:space="0" w:color="auto"/>
        <w:left w:val="none" w:sz="0" w:space="0" w:color="auto"/>
        <w:bottom w:val="none" w:sz="0" w:space="0" w:color="auto"/>
        <w:right w:val="none" w:sz="0" w:space="0" w:color="auto"/>
      </w:divBdr>
      <w:divsChild>
        <w:div w:id="124473915">
          <w:marLeft w:val="576"/>
          <w:marRight w:val="0"/>
          <w:marTop w:val="0"/>
          <w:marBottom w:val="0"/>
          <w:divBdr>
            <w:top w:val="none" w:sz="0" w:space="0" w:color="auto"/>
            <w:left w:val="none" w:sz="0" w:space="0" w:color="auto"/>
            <w:bottom w:val="none" w:sz="0" w:space="0" w:color="auto"/>
            <w:right w:val="none" w:sz="0" w:space="0" w:color="auto"/>
          </w:divBdr>
        </w:div>
        <w:div w:id="499082617">
          <w:marLeft w:val="576"/>
          <w:marRight w:val="0"/>
          <w:marTop w:val="0"/>
          <w:marBottom w:val="0"/>
          <w:divBdr>
            <w:top w:val="none" w:sz="0" w:space="0" w:color="auto"/>
            <w:left w:val="none" w:sz="0" w:space="0" w:color="auto"/>
            <w:bottom w:val="none" w:sz="0" w:space="0" w:color="auto"/>
            <w:right w:val="none" w:sz="0" w:space="0" w:color="auto"/>
          </w:divBdr>
        </w:div>
        <w:div w:id="1880782275">
          <w:marLeft w:val="576"/>
          <w:marRight w:val="0"/>
          <w:marTop w:val="0"/>
          <w:marBottom w:val="0"/>
          <w:divBdr>
            <w:top w:val="none" w:sz="0" w:space="0" w:color="auto"/>
            <w:left w:val="none" w:sz="0" w:space="0" w:color="auto"/>
            <w:bottom w:val="none" w:sz="0" w:space="0" w:color="auto"/>
            <w:right w:val="none" w:sz="0" w:space="0" w:color="auto"/>
          </w:divBdr>
        </w:div>
        <w:div w:id="1103305515">
          <w:marLeft w:val="576"/>
          <w:marRight w:val="0"/>
          <w:marTop w:val="0"/>
          <w:marBottom w:val="0"/>
          <w:divBdr>
            <w:top w:val="none" w:sz="0" w:space="0" w:color="auto"/>
            <w:left w:val="none" w:sz="0" w:space="0" w:color="auto"/>
            <w:bottom w:val="none" w:sz="0" w:space="0" w:color="auto"/>
            <w:right w:val="none" w:sz="0" w:space="0" w:color="auto"/>
          </w:divBdr>
        </w:div>
        <w:div w:id="1706177696">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belfasttrust.hscni.net/service/belfast-recovery-college/"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belfasttrust.hscni.net/service/belfast-recovery-college/" TargetMode="External"/><Relationship Id="rId7" Type="http://schemas.openxmlformats.org/officeDocument/2006/relationships/image" Target="media/image1.jpg"/><Relationship Id="rId12" Type="http://schemas.openxmlformats.org/officeDocument/2006/relationships/image" Target="cid:image003.png@01D6EE79.C6969860" TargetMode="External"/><Relationship Id="rId17" Type="http://schemas.openxmlformats.org/officeDocument/2006/relationships/hyperlink" Target="mailto:RecoveryCollege@belfasttrust.hscni.net"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cid:image005.jpg@01D6EE79.C6969860" TargetMode="External"/><Relationship Id="rId20" Type="http://schemas.openxmlformats.org/officeDocument/2006/relationships/hyperlink" Target="mailto:RecoveryCollege@belfasttrust.hscni.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cid:image002.png@01D6B380.02460F60"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RecoveryCollege@belfasttrust.hscni.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4.jpg@01D6EE79.C6969860" TargetMode="External"/><Relationship Id="rId22" Type="http://schemas.openxmlformats.org/officeDocument/2006/relationships/hyperlink" Target="mailto:RecoveryCollege@belfasttrust.hscni.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Helen</dc:creator>
  <cp:keywords/>
  <dc:description/>
  <cp:lastModifiedBy>McGreevy, Sinead</cp:lastModifiedBy>
  <cp:revision>2</cp:revision>
  <dcterms:created xsi:type="dcterms:W3CDTF">2021-03-25T10:21:00Z</dcterms:created>
  <dcterms:modified xsi:type="dcterms:W3CDTF">2021-03-25T10:21:00Z</dcterms:modified>
</cp:coreProperties>
</file>